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3F1" w:rsidRDefault="00A17BC5">
      <w:pPr>
        <w:spacing w:line="240" w:lineRule="auto"/>
        <w:jc w:val="right"/>
        <w:rPr>
          <w:rFonts w:ascii="GHEA Grapalat" w:eastAsia="Times New Roman" w:hAnsi="GHEA Grapalat" w:cs="Sylfaen"/>
          <w:b/>
          <w:bCs/>
          <w:sz w:val="24"/>
          <w:szCs w:val="24"/>
          <w:u w:val="single"/>
          <w:lang w:val="ru-RU"/>
        </w:rPr>
      </w:pPr>
      <w:r>
        <w:rPr>
          <w:rFonts w:ascii="GHEA Grapalat" w:eastAsia="Times New Roman" w:hAnsi="GHEA Grapalat" w:cs="Sylfaen"/>
          <w:b/>
          <w:bCs/>
          <w:sz w:val="24"/>
          <w:szCs w:val="24"/>
          <w:u w:val="single"/>
        </w:rPr>
        <w:t xml:space="preserve">Հավելված </w:t>
      </w:r>
      <w:r>
        <w:rPr>
          <w:rFonts w:ascii="GHEA Grapalat" w:eastAsia="Times New Roman" w:hAnsi="GHEA Grapalat" w:cs="Sylfaen"/>
          <w:b/>
          <w:bCs/>
          <w:sz w:val="24"/>
          <w:szCs w:val="24"/>
          <w:u w:val="single"/>
          <w:lang w:val="ru-RU"/>
        </w:rPr>
        <w:t>5</w:t>
      </w:r>
    </w:p>
    <w:p w:rsidR="001013F1" w:rsidRDefault="00A17BC5">
      <w:pPr>
        <w:spacing w:line="240" w:lineRule="auto"/>
        <w:jc w:val="center"/>
        <w:rPr>
          <w:rFonts w:ascii="GHEA Grapalat" w:eastAsia="Times New Roman" w:hAnsi="GHEA Grapalat" w:cs="Sylfaen"/>
          <w:b/>
          <w:bCs/>
          <w:sz w:val="24"/>
          <w:szCs w:val="24"/>
          <w:u w:val="single"/>
          <w:lang w:val="ru-RU"/>
        </w:rPr>
      </w:pPr>
      <w:r>
        <w:rPr>
          <w:rFonts w:ascii="GHEA Grapalat" w:eastAsia="Times New Roman" w:hAnsi="GHEA Grapalat" w:cs="Sylfaen"/>
          <w:b/>
          <w:bCs/>
          <w:sz w:val="24"/>
          <w:szCs w:val="24"/>
          <w:u w:val="single"/>
        </w:rPr>
        <w:t>ԳՈՒՅՔԱԳՐՈՒՄ</w:t>
      </w:r>
    </w:p>
    <w:p w:rsidR="001013F1" w:rsidRDefault="00A17BC5">
      <w:pPr>
        <w:spacing w:line="240" w:lineRule="auto"/>
        <w:jc w:val="center"/>
        <w:rPr>
          <w:rFonts w:ascii="GHEA Grapalat" w:eastAsia="Times New Roman" w:hAnsi="GHEA Grapalat" w:cs="Sylfaen"/>
          <w:b/>
          <w:bCs/>
          <w:sz w:val="24"/>
          <w:szCs w:val="24"/>
          <w:lang w:val="ru-RU"/>
        </w:rPr>
      </w:pPr>
      <w:r>
        <w:rPr>
          <w:rFonts w:ascii="GHEA Grapalat" w:eastAsia="Times New Roman" w:hAnsi="GHEA Grapalat" w:cs="Sylfaen"/>
          <w:b/>
          <w:bCs/>
          <w:sz w:val="24"/>
          <w:szCs w:val="24"/>
        </w:rPr>
        <w:t>ԱԿՏԻՎՆԵՐԻ</w:t>
      </w:r>
      <w:r>
        <w:rPr>
          <w:rFonts w:ascii="GHEA Grapalat" w:eastAsia="Times New Roman" w:hAnsi="GHEA Grapalat" w:cs="Sylfaen"/>
          <w:b/>
          <w:bCs/>
          <w:sz w:val="24"/>
          <w:szCs w:val="24"/>
          <w:lang w:val="ru-RU"/>
        </w:rPr>
        <w:t xml:space="preserve"> </w:t>
      </w:r>
      <w:r>
        <w:rPr>
          <w:rFonts w:ascii="GHEA Grapalat" w:eastAsia="Times New Roman" w:hAnsi="GHEA Grapalat" w:cs="Sylfaen"/>
          <w:b/>
          <w:bCs/>
          <w:sz w:val="24"/>
          <w:szCs w:val="24"/>
        </w:rPr>
        <w:t>ԵՎ</w:t>
      </w:r>
      <w:r>
        <w:rPr>
          <w:rFonts w:ascii="GHEA Grapalat" w:eastAsia="Times New Roman" w:hAnsi="GHEA Grapalat" w:cs="Sylfaen"/>
          <w:b/>
          <w:bCs/>
          <w:sz w:val="24"/>
          <w:szCs w:val="24"/>
          <w:lang w:val="ru-RU"/>
        </w:rPr>
        <w:t xml:space="preserve"> </w:t>
      </w:r>
      <w:r>
        <w:rPr>
          <w:rFonts w:ascii="GHEA Grapalat" w:eastAsia="Times New Roman" w:hAnsi="GHEA Grapalat" w:cs="Sylfaen"/>
          <w:b/>
          <w:bCs/>
          <w:sz w:val="24"/>
          <w:szCs w:val="24"/>
        </w:rPr>
        <w:t>ՊԱՐՏԱՎՈՐՈՒԹՅՈՒՆՆԵՐԻ</w:t>
      </w:r>
      <w:r>
        <w:rPr>
          <w:rFonts w:ascii="GHEA Grapalat" w:eastAsia="Times New Roman" w:hAnsi="GHEA Grapalat" w:cs="Sylfaen"/>
          <w:b/>
          <w:bCs/>
          <w:sz w:val="24"/>
          <w:szCs w:val="24"/>
          <w:lang w:val="ru-RU"/>
        </w:rPr>
        <w:t xml:space="preserve"> </w:t>
      </w:r>
      <w:r>
        <w:rPr>
          <w:rFonts w:ascii="GHEA Grapalat" w:eastAsia="Times New Roman" w:hAnsi="GHEA Grapalat" w:cs="Sylfaen"/>
          <w:b/>
          <w:bCs/>
          <w:sz w:val="24"/>
          <w:szCs w:val="24"/>
        </w:rPr>
        <w:t>ԱՌԱՆՁԻՆ</w:t>
      </w:r>
      <w:r>
        <w:rPr>
          <w:rFonts w:ascii="GHEA Grapalat" w:eastAsia="Times New Roman" w:hAnsi="GHEA Grapalat" w:cs="Sylfaen"/>
          <w:b/>
          <w:bCs/>
          <w:sz w:val="24"/>
          <w:szCs w:val="24"/>
          <w:lang w:val="ru-RU"/>
        </w:rPr>
        <w:t xml:space="preserve"> </w:t>
      </w:r>
      <w:r>
        <w:rPr>
          <w:rFonts w:ascii="GHEA Grapalat" w:eastAsia="Times New Roman" w:hAnsi="GHEA Grapalat" w:cs="Sylfaen"/>
          <w:b/>
          <w:bCs/>
          <w:sz w:val="24"/>
          <w:szCs w:val="24"/>
        </w:rPr>
        <w:t>ՏԵՍԱԿՆԵՐԻ</w:t>
      </w:r>
      <w:r>
        <w:rPr>
          <w:rFonts w:ascii="GHEA Grapalat" w:eastAsia="Times New Roman" w:hAnsi="GHEA Grapalat" w:cs="Sylfaen"/>
          <w:b/>
          <w:bCs/>
          <w:sz w:val="24"/>
          <w:szCs w:val="24"/>
          <w:lang w:val="ru-RU"/>
        </w:rPr>
        <w:t xml:space="preserve"> </w:t>
      </w:r>
      <w:r>
        <w:rPr>
          <w:rFonts w:ascii="GHEA Grapalat" w:eastAsia="Times New Roman" w:hAnsi="GHEA Grapalat" w:cs="Sylfaen"/>
          <w:b/>
          <w:bCs/>
          <w:sz w:val="24"/>
          <w:szCs w:val="24"/>
        </w:rPr>
        <w:t>ԳՈՒՅՔԱԳՐՈՒՄԸ</w:t>
      </w:r>
    </w:p>
    <w:p w:rsidR="001013F1" w:rsidRDefault="00A17BC5">
      <w:pPr>
        <w:jc w:val="center"/>
        <w:rPr>
          <w:rFonts w:ascii="GHEA Grapalat" w:eastAsia="Times New Roman" w:hAnsi="GHEA Grapalat" w:cs="Times New Roman"/>
          <w:color w:val="FF0000"/>
          <w:sz w:val="15"/>
          <w:szCs w:val="15"/>
          <w:lang w:val="ru-RU"/>
        </w:rPr>
      </w:pPr>
      <w:r>
        <w:rPr>
          <w:rFonts w:ascii="GHEA Grapalat" w:eastAsia="Times New Roman" w:hAnsi="GHEA Grapalat" w:cs="Sylfaen"/>
          <w:b/>
          <w:bCs/>
          <w:color w:val="FF0000"/>
          <w:sz w:val="24"/>
          <w:szCs w:val="24"/>
        </w:rPr>
        <w:t>ՀամայնքայինենթակայությանբոլորկազմակերպություններիհամարներքոնշյալՁևերըպետքէտեղայնացնել</w:t>
      </w:r>
      <w:r>
        <w:rPr>
          <w:rFonts w:ascii="GHEA Grapalat" w:eastAsia="Times New Roman" w:hAnsi="GHEA Grapalat" w:cs="Sylfaen"/>
          <w:b/>
          <w:bCs/>
          <w:color w:val="FF0000"/>
          <w:sz w:val="24"/>
          <w:szCs w:val="24"/>
          <w:lang w:val="ru-RU"/>
        </w:rPr>
        <w:t>:</w:t>
      </w:r>
    </w:p>
    <w:p w:rsidR="001013F1" w:rsidRDefault="00A17BC5">
      <w:pPr>
        <w:jc w:val="center"/>
        <w:rPr>
          <w:rFonts w:ascii="GHEA Grapalat" w:eastAsia="Times New Roman" w:hAnsi="GHEA Grapalat" w:cs="Times New Roman"/>
          <w:b/>
          <w:bCs/>
          <w:sz w:val="21"/>
          <w:lang w:val="ru-RU"/>
        </w:rPr>
      </w:pPr>
      <w:r>
        <w:rPr>
          <w:rFonts w:ascii="GHEA Grapalat" w:eastAsia="Times New Roman" w:hAnsi="GHEA Grapalat" w:cs="Times New Roman"/>
          <w:sz w:val="15"/>
          <w:szCs w:val="15"/>
          <w:lang w:val="ru-RU"/>
        </w:rPr>
        <w:t>(</w:t>
      </w:r>
      <w:r>
        <w:rPr>
          <w:rFonts w:ascii="GHEA Grapalat" w:eastAsia="Times New Roman" w:hAnsi="GHEA Grapalat" w:cs="Times New Roman"/>
          <w:sz w:val="15"/>
          <w:szCs w:val="15"/>
        </w:rPr>
        <w:t>Համայնքապետարանիանվանումը</w:t>
      </w:r>
      <w:r>
        <w:rPr>
          <w:rFonts w:ascii="GHEA Grapalat" w:eastAsia="Times New Roman" w:hAnsi="GHEA Grapalat" w:cs="Times New Roman"/>
          <w:sz w:val="15"/>
          <w:szCs w:val="15"/>
          <w:lang w:val="ru-RU"/>
        </w:rPr>
        <w:t>)</w:t>
      </w:r>
      <w:r>
        <w:rPr>
          <w:rFonts w:ascii="GHEA Grapalat" w:eastAsia="Times New Roman" w:hAnsi="GHEA Grapalat" w:cs="Times New Roman"/>
          <w:sz w:val="15"/>
          <w:szCs w:val="15"/>
          <w:lang w:val="ru-RU"/>
        </w:rPr>
        <w:tab/>
      </w:r>
      <w:r>
        <w:rPr>
          <w:rFonts w:ascii="GHEA Grapalat" w:eastAsia="Times New Roman" w:hAnsi="GHEA Grapalat" w:cs="Times New Roman"/>
          <w:sz w:val="15"/>
          <w:szCs w:val="15"/>
          <w:lang w:val="ru-RU"/>
        </w:rPr>
        <w:tab/>
      </w:r>
      <w:r>
        <w:rPr>
          <w:rFonts w:ascii="GHEA Grapalat" w:eastAsia="Times New Roman" w:hAnsi="GHEA Grapalat" w:cs="Times New Roman"/>
          <w:sz w:val="15"/>
          <w:szCs w:val="15"/>
          <w:lang w:val="ru-RU"/>
        </w:rPr>
        <w:tab/>
      </w:r>
      <w:r>
        <w:rPr>
          <w:rFonts w:ascii="GHEA Grapalat" w:eastAsia="Times New Roman" w:hAnsi="GHEA Grapalat" w:cs="Times New Roman"/>
          <w:sz w:val="15"/>
          <w:szCs w:val="15"/>
          <w:lang w:val="ru-RU"/>
        </w:rPr>
        <w:tab/>
      </w:r>
      <w:r>
        <w:rPr>
          <w:rFonts w:ascii="GHEA Grapalat" w:eastAsia="Times New Roman" w:hAnsi="GHEA Grapalat" w:cs="Times New Roman"/>
          <w:sz w:val="15"/>
          <w:szCs w:val="15"/>
          <w:lang w:val="ru-RU"/>
        </w:rPr>
        <w:tab/>
      </w:r>
      <w:r>
        <w:rPr>
          <w:rFonts w:ascii="GHEA Grapalat" w:eastAsia="Times New Roman" w:hAnsi="GHEA Grapalat" w:cs="Times New Roman"/>
          <w:sz w:val="15"/>
          <w:szCs w:val="15"/>
          <w:lang w:val="ru-RU"/>
        </w:rPr>
        <w:tab/>
      </w:r>
      <w:r>
        <w:rPr>
          <w:rFonts w:ascii="GHEA Grapalat" w:eastAsia="Times New Roman" w:hAnsi="GHEA Grapalat" w:cs="Times New Roman"/>
          <w:sz w:val="15"/>
          <w:szCs w:val="15"/>
          <w:lang w:val="ru-RU"/>
        </w:rPr>
        <w:tab/>
      </w:r>
      <w:r>
        <w:rPr>
          <w:rFonts w:ascii="GHEA Grapalat" w:eastAsia="Times New Roman" w:hAnsi="GHEA Grapalat" w:cs="Times New Roman"/>
          <w:sz w:val="15"/>
          <w:szCs w:val="15"/>
          <w:lang w:val="ru-RU"/>
        </w:rPr>
        <w:tab/>
      </w:r>
      <w:r>
        <w:rPr>
          <w:rFonts w:ascii="GHEA Grapalat" w:eastAsia="Times New Roman" w:hAnsi="GHEA Grapalat" w:cs="Times New Roman"/>
          <w:b/>
          <w:sz w:val="21"/>
          <w:szCs w:val="21"/>
        </w:rPr>
        <w:t>ՁևԳ</w:t>
      </w:r>
      <w:r>
        <w:rPr>
          <w:rFonts w:ascii="GHEA Grapalat" w:eastAsia="Times New Roman" w:hAnsi="GHEA Grapalat" w:cs="Times New Roman"/>
          <w:b/>
          <w:sz w:val="21"/>
          <w:szCs w:val="21"/>
          <w:lang w:val="ru-RU"/>
        </w:rPr>
        <w:t>-1</w:t>
      </w:r>
      <w:r>
        <w:rPr>
          <w:rFonts w:ascii="GHEA Grapalat" w:eastAsia="Times New Roman" w:hAnsi="GHEA Grapalat" w:cs="Times New Roman"/>
          <w:b/>
          <w:sz w:val="21"/>
          <w:szCs w:val="21"/>
          <w:lang w:val="ru-RU"/>
        </w:rPr>
        <w:br/>
      </w:r>
      <w:r>
        <w:rPr>
          <w:rFonts w:ascii="Sylfaen" w:eastAsia="Times New Roman" w:hAnsi="Sylfaen" w:cs="Times New Roman"/>
          <w:b/>
          <w:bCs/>
          <w:sz w:val="21"/>
        </w:rPr>
        <w:t> </w:t>
      </w:r>
      <w:r>
        <w:rPr>
          <w:rFonts w:ascii="GHEA Grapalat" w:eastAsia="Times New Roman" w:hAnsi="GHEA Grapalat" w:cs="Times New Roman"/>
          <w:b/>
          <w:bCs/>
          <w:sz w:val="21"/>
        </w:rPr>
        <w:t>ԿարգադրությունN</w:t>
      </w:r>
      <w:r>
        <w:rPr>
          <w:rFonts w:ascii="GHEA Grapalat" w:eastAsia="Times New Roman" w:hAnsi="GHEA Grapalat" w:cs="Times New Roman"/>
          <w:b/>
          <w:bCs/>
          <w:sz w:val="21"/>
          <w:lang w:val="ru-RU"/>
        </w:rPr>
        <w:t xml:space="preserve">   -</w:t>
      </w:r>
      <w:r>
        <w:rPr>
          <w:rFonts w:ascii="GHEA Grapalat" w:eastAsia="Times New Roman" w:hAnsi="GHEA Grapalat" w:cs="Times New Roman"/>
          <w:b/>
          <w:bCs/>
          <w:sz w:val="21"/>
        </w:rPr>
        <w:t>Ա</w:t>
      </w:r>
    </w:p>
    <w:p w:rsidR="001013F1" w:rsidRDefault="00A17BC5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1"/>
          <w:szCs w:val="21"/>
          <w:lang w:val="ru-RU"/>
        </w:rPr>
      </w:pPr>
      <w:r>
        <w:rPr>
          <w:rFonts w:ascii="GHEA Grapalat" w:eastAsia="Times New Roman" w:hAnsi="GHEA Grapalat" w:cs="Times New Roman"/>
          <w:sz w:val="21"/>
          <w:szCs w:val="21"/>
        </w:rPr>
        <w:t>Հիմքընդունելով</w:t>
      </w:r>
      <w:r>
        <w:rPr>
          <w:rFonts w:ascii="GHEA Grapalat" w:eastAsia="Times New Roman" w:hAnsi="GHEA Grapalat" w:cs="Times New Roman"/>
          <w:sz w:val="21"/>
          <w:szCs w:val="21"/>
          <w:lang w:val="ru-RU"/>
        </w:rPr>
        <w:t xml:space="preserve"> «</w:t>
      </w:r>
      <w:r>
        <w:rPr>
          <w:rFonts w:ascii="GHEA Grapalat" w:eastAsia="Times New Roman" w:hAnsi="GHEA Grapalat" w:cs="Times New Roman"/>
          <w:sz w:val="21"/>
          <w:szCs w:val="21"/>
        </w:rPr>
        <w:t>Հանրայինհատվածիկազմակերպություններիհաշվապահականհաշվառմանմասին</w:t>
      </w:r>
      <w:r>
        <w:rPr>
          <w:rFonts w:ascii="GHEA Grapalat" w:eastAsia="Times New Roman" w:hAnsi="GHEA Grapalat" w:cs="Times New Roman"/>
          <w:sz w:val="21"/>
          <w:szCs w:val="21"/>
          <w:lang w:val="ru-RU"/>
        </w:rPr>
        <w:t xml:space="preserve">» </w:t>
      </w:r>
      <w:r>
        <w:rPr>
          <w:rFonts w:ascii="GHEA Grapalat" w:eastAsia="Times New Roman" w:hAnsi="GHEA Grapalat" w:cs="Times New Roman"/>
          <w:sz w:val="21"/>
          <w:szCs w:val="21"/>
        </w:rPr>
        <w:t>ՀՀօրենքի</w:t>
      </w:r>
      <w:r>
        <w:rPr>
          <w:rFonts w:ascii="GHEA Grapalat" w:eastAsia="Times New Roman" w:hAnsi="GHEA Grapalat" w:cs="Times New Roman"/>
          <w:sz w:val="21"/>
          <w:szCs w:val="21"/>
          <w:lang w:val="ru-RU"/>
        </w:rPr>
        <w:t xml:space="preserve"> 14-</w:t>
      </w:r>
      <w:r>
        <w:rPr>
          <w:rFonts w:ascii="GHEA Grapalat" w:eastAsia="Times New Roman" w:hAnsi="GHEA Grapalat" w:cs="Times New Roman"/>
          <w:sz w:val="21"/>
          <w:szCs w:val="21"/>
        </w:rPr>
        <w:t>րդհոդվածը</w:t>
      </w:r>
      <w:r>
        <w:rPr>
          <w:rFonts w:ascii="GHEA Grapalat" w:eastAsia="Times New Roman" w:hAnsi="GHEA Grapalat" w:cs="Times New Roman"/>
          <w:sz w:val="21"/>
          <w:szCs w:val="21"/>
          <w:lang w:val="ru-RU"/>
        </w:rPr>
        <w:t xml:space="preserve">, </w:t>
      </w:r>
      <w:r>
        <w:rPr>
          <w:rFonts w:ascii="GHEA Grapalat" w:eastAsia="Times New Roman" w:hAnsi="GHEA Grapalat" w:cs="Times New Roman"/>
          <w:sz w:val="21"/>
          <w:szCs w:val="21"/>
        </w:rPr>
        <w:t>ՀՀֆինանսներինախարարի</w:t>
      </w:r>
      <w:r>
        <w:rPr>
          <w:rFonts w:ascii="GHEA Grapalat" w:eastAsia="Times New Roman" w:hAnsi="GHEA Grapalat" w:cs="Times New Roman"/>
          <w:sz w:val="21"/>
          <w:szCs w:val="21"/>
          <w:lang w:val="ru-RU"/>
        </w:rPr>
        <w:t xml:space="preserve"> 2016 </w:t>
      </w:r>
      <w:r>
        <w:rPr>
          <w:rFonts w:ascii="GHEA Grapalat" w:eastAsia="Times New Roman" w:hAnsi="GHEA Grapalat" w:cs="Times New Roman"/>
          <w:sz w:val="21"/>
          <w:szCs w:val="21"/>
        </w:rPr>
        <w:t>թվականիհունվարի</w:t>
      </w:r>
      <w:r>
        <w:rPr>
          <w:rFonts w:ascii="GHEA Grapalat" w:eastAsia="Times New Roman" w:hAnsi="GHEA Grapalat" w:cs="Times New Roman"/>
          <w:sz w:val="21"/>
          <w:szCs w:val="21"/>
          <w:lang w:val="ru-RU"/>
        </w:rPr>
        <w:t xml:space="preserve"> 8-</w:t>
      </w:r>
      <w:r>
        <w:rPr>
          <w:rFonts w:ascii="GHEA Grapalat" w:eastAsia="Times New Roman" w:hAnsi="GHEA Grapalat" w:cs="Times New Roman"/>
          <w:sz w:val="21"/>
          <w:szCs w:val="21"/>
        </w:rPr>
        <w:t>ի</w:t>
      </w:r>
      <w:r>
        <w:rPr>
          <w:rFonts w:ascii="GHEA Grapalat" w:hAnsi="GHEA Grapalat"/>
          <w:sz w:val="21"/>
          <w:szCs w:val="21"/>
          <w:lang w:val="ru-RU"/>
        </w:rPr>
        <w:t>«</w:t>
      </w:r>
      <w:r>
        <w:rPr>
          <w:rFonts w:ascii="GHEA Grapalat" w:eastAsia="Times New Roman" w:hAnsi="GHEA Grapalat" w:cs="Sylfaen"/>
          <w:sz w:val="21"/>
          <w:szCs w:val="21"/>
        </w:rPr>
        <w:t>ՀայաստանիՀանրապետությանհանրայինհատվածիկազմակերպություններիակտիվներիևպարտավորություններիպարտադիրգույքագրմանանցկացմանկարգըևժամկետները</w:t>
      </w:r>
      <w:r>
        <w:rPr>
          <w:rFonts w:ascii="GHEA Grapalat" w:hAnsi="GHEA Grapalat"/>
          <w:sz w:val="21"/>
          <w:szCs w:val="21"/>
        </w:rPr>
        <w:t>սահմանելումասին</w:t>
      </w:r>
      <w:r>
        <w:rPr>
          <w:rFonts w:ascii="GHEA Grapalat" w:hAnsi="GHEA Grapalat"/>
          <w:sz w:val="21"/>
          <w:szCs w:val="21"/>
          <w:lang w:val="ru-RU"/>
        </w:rPr>
        <w:t xml:space="preserve">» </w:t>
      </w:r>
      <w:r>
        <w:rPr>
          <w:rFonts w:ascii="GHEA Grapalat" w:eastAsia="Times New Roman" w:hAnsi="GHEA Grapalat" w:cs="Times New Roman"/>
          <w:sz w:val="21"/>
          <w:szCs w:val="21"/>
        </w:rPr>
        <w:t>թիվ</w:t>
      </w:r>
      <w:r>
        <w:rPr>
          <w:rFonts w:ascii="GHEA Grapalat" w:eastAsia="Times New Roman" w:hAnsi="GHEA Grapalat" w:cs="Times New Roman"/>
          <w:sz w:val="21"/>
          <w:szCs w:val="21"/>
          <w:lang w:val="ru-RU"/>
        </w:rPr>
        <w:t xml:space="preserve"> 2-</w:t>
      </w:r>
      <w:r>
        <w:rPr>
          <w:rFonts w:ascii="GHEA Grapalat" w:eastAsia="Times New Roman" w:hAnsi="GHEA Grapalat" w:cs="Times New Roman"/>
          <w:sz w:val="21"/>
          <w:szCs w:val="21"/>
        </w:rPr>
        <w:t>ՆհրամանըևՀՀ</w:t>
      </w:r>
      <w:r>
        <w:rPr>
          <w:rFonts w:ascii="GHEA Grapalat" w:eastAsia="Times New Roman" w:hAnsi="GHEA Grapalat" w:cs="Times New Roman"/>
          <w:sz w:val="21"/>
          <w:szCs w:val="21"/>
          <w:lang w:val="hy-AM"/>
        </w:rPr>
        <w:t>Կոտայքի</w:t>
      </w:r>
      <w:r>
        <w:rPr>
          <w:rFonts w:ascii="GHEA Grapalat" w:eastAsia="Times New Roman" w:hAnsi="GHEA Grapalat" w:cs="Times New Roman"/>
          <w:sz w:val="21"/>
          <w:szCs w:val="21"/>
        </w:rPr>
        <w:t>մարզի</w:t>
      </w:r>
      <w:r>
        <w:rPr>
          <w:rFonts w:ascii="GHEA Grapalat" w:eastAsia="Times New Roman" w:hAnsi="GHEA Grapalat" w:cs="Times New Roman"/>
          <w:sz w:val="21"/>
          <w:szCs w:val="21"/>
          <w:lang w:val="hy-AM"/>
        </w:rPr>
        <w:t>Հրազդան</w:t>
      </w:r>
      <w:r>
        <w:rPr>
          <w:rFonts w:ascii="GHEA Grapalat" w:eastAsia="Times New Roman" w:hAnsi="GHEA Grapalat" w:cs="Times New Roman"/>
          <w:sz w:val="21"/>
          <w:szCs w:val="21"/>
        </w:rPr>
        <w:t>համայնքիվերակազմակերպմանև</w:t>
      </w:r>
      <w:r>
        <w:rPr>
          <w:rFonts w:ascii="GHEA Grapalat" w:eastAsia="Times New Roman" w:hAnsi="GHEA Grapalat" w:cs="Times New Roman"/>
          <w:sz w:val="21"/>
          <w:szCs w:val="21"/>
          <w:lang w:val="ru-RU"/>
        </w:rPr>
        <w:t xml:space="preserve"> (</w:t>
      </w:r>
      <w:r>
        <w:rPr>
          <w:rFonts w:ascii="GHEA Grapalat" w:eastAsia="Times New Roman" w:hAnsi="GHEA Grapalat" w:cs="Times New Roman"/>
          <w:sz w:val="21"/>
          <w:szCs w:val="21"/>
        </w:rPr>
        <w:t>կամ</w:t>
      </w:r>
      <w:r>
        <w:rPr>
          <w:rFonts w:ascii="GHEA Grapalat" w:eastAsia="Times New Roman" w:hAnsi="GHEA Grapalat" w:cs="Times New Roman"/>
          <w:sz w:val="21"/>
          <w:szCs w:val="21"/>
          <w:lang w:val="ru-RU"/>
        </w:rPr>
        <w:t xml:space="preserve">) </w:t>
      </w:r>
      <w:r>
        <w:rPr>
          <w:rFonts w:ascii="GHEA Grapalat" w:eastAsia="Times New Roman" w:hAnsi="GHEA Grapalat" w:cs="Times New Roman"/>
          <w:sz w:val="21"/>
          <w:szCs w:val="21"/>
        </w:rPr>
        <w:t>լուծարմանհետկապվածկարգադրումեմ</w:t>
      </w:r>
      <w:r>
        <w:rPr>
          <w:rFonts w:ascii="GHEA Grapalat" w:eastAsia="Times New Roman" w:hAnsi="GHEA Grapalat" w:cs="Times New Roman"/>
          <w:sz w:val="21"/>
          <w:szCs w:val="21"/>
          <w:lang w:val="ru-RU"/>
        </w:rPr>
        <w:t>`</w:t>
      </w:r>
    </w:p>
    <w:p w:rsidR="001013F1" w:rsidRDefault="00A17BC5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  <w:lang w:val="ru-RU"/>
        </w:rPr>
      </w:pPr>
      <w:r>
        <w:rPr>
          <w:rFonts w:ascii="Sylfaen" w:eastAsia="Times New Roman" w:hAnsi="Sylfaen" w:cs="Times New Roman"/>
          <w:sz w:val="21"/>
          <w:szCs w:val="21"/>
        </w:rPr>
        <w:t> </w:t>
      </w:r>
    </w:p>
    <w:p w:rsidR="001013F1" w:rsidRDefault="00A17BC5">
      <w:pPr>
        <w:pStyle w:val="a9"/>
        <w:numPr>
          <w:ilvl w:val="0"/>
          <w:numId w:val="1"/>
        </w:numPr>
        <w:spacing w:after="0" w:line="240" w:lineRule="auto"/>
        <w:rPr>
          <w:rFonts w:ascii="GHEA Grapalat" w:eastAsia="Times New Roman" w:hAnsi="GHEA Grapalat" w:cs="Times New Roman"/>
          <w:b/>
          <w:color w:val="FF0000"/>
          <w:sz w:val="21"/>
          <w:szCs w:val="21"/>
          <w:lang w:val="ru-RU"/>
        </w:rPr>
      </w:pPr>
      <w:r>
        <w:rPr>
          <w:rFonts w:ascii="GHEA Grapalat" w:eastAsia="Times New Roman" w:hAnsi="GHEA Grapalat" w:cs="Times New Roman"/>
          <w:sz w:val="21"/>
          <w:szCs w:val="21"/>
        </w:rPr>
        <w:t>Համայնքապետարանիակտիվներիևպարտավորություններիգույքագրումանցկացնելունպատակովստեղծելգույքագրմանկենտրոնականհանձնաժողով</w:t>
      </w:r>
      <w:r>
        <w:rPr>
          <w:rFonts w:ascii="GHEA Grapalat" w:eastAsia="Times New Roman" w:hAnsi="GHEA Grapalat" w:cs="Times New Roman"/>
          <w:sz w:val="21"/>
          <w:szCs w:val="21"/>
          <w:lang w:val="ru-RU"/>
        </w:rPr>
        <w:t xml:space="preserve">, </w:t>
      </w:r>
      <w:r>
        <w:rPr>
          <w:rFonts w:ascii="GHEA Grapalat" w:eastAsia="Times New Roman" w:hAnsi="GHEA Grapalat" w:cs="Times New Roman"/>
          <w:sz w:val="21"/>
          <w:szCs w:val="21"/>
        </w:rPr>
        <w:t>հետևյալկազմով</w:t>
      </w:r>
      <w:r>
        <w:rPr>
          <w:rFonts w:ascii="GHEA Grapalat" w:eastAsia="Times New Roman" w:hAnsi="GHEA Grapalat" w:cs="Times New Roman"/>
          <w:sz w:val="21"/>
          <w:szCs w:val="21"/>
          <w:lang w:val="ru-RU"/>
        </w:rPr>
        <w:t>`</w:t>
      </w:r>
      <w:r>
        <w:rPr>
          <w:rFonts w:ascii="GHEA Grapalat" w:eastAsia="Times New Roman" w:hAnsi="GHEA Grapalat" w:cs="Times New Roman"/>
          <w:sz w:val="21"/>
          <w:szCs w:val="21"/>
          <w:lang w:val="ru-RU"/>
        </w:rPr>
        <w:br/>
      </w:r>
      <w:r>
        <w:rPr>
          <w:rFonts w:ascii="GHEA Grapalat" w:eastAsia="Times New Roman" w:hAnsi="GHEA Grapalat" w:cs="Times New Roman"/>
          <w:b/>
          <w:color w:val="FF0000"/>
          <w:sz w:val="21"/>
          <w:szCs w:val="21"/>
          <w:lang w:val="ru-RU"/>
        </w:rPr>
        <w:t>(</w:t>
      </w:r>
      <w:r>
        <w:rPr>
          <w:rFonts w:ascii="GHEA Grapalat" w:eastAsia="Times New Roman" w:hAnsi="GHEA Grapalat" w:cs="Times New Roman"/>
          <w:b/>
          <w:color w:val="FF0000"/>
          <w:sz w:val="21"/>
          <w:szCs w:val="21"/>
        </w:rPr>
        <w:t>Այնհամայնքները</w:t>
      </w:r>
      <w:r>
        <w:rPr>
          <w:rFonts w:ascii="GHEA Grapalat" w:eastAsia="Times New Roman" w:hAnsi="GHEA Grapalat" w:cs="Times New Roman"/>
          <w:b/>
          <w:color w:val="FF0000"/>
          <w:sz w:val="21"/>
          <w:szCs w:val="21"/>
          <w:lang w:val="ru-RU"/>
        </w:rPr>
        <w:t xml:space="preserve">, </w:t>
      </w:r>
      <w:r>
        <w:rPr>
          <w:rFonts w:ascii="GHEA Grapalat" w:eastAsia="Times New Roman" w:hAnsi="GHEA Grapalat" w:cs="Times New Roman"/>
          <w:b/>
          <w:color w:val="FF0000"/>
          <w:sz w:val="21"/>
          <w:szCs w:val="21"/>
        </w:rPr>
        <w:t>որոնքչունենհամայնքայինենթակայությանկազմակերպություններստեղծվումէ</w:t>
      </w:r>
      <w:r>
        <w:rPr>
          <w:rFonts w:ascii="GHEA Grapalat" w:eastAsia="Times New Roman" w:hAnsi="GHEA Grapalat" w:cs="Times New Roman"/>
          <w:b/>
          <w:color w:val="FF0000"/>
          <w:sz w:val="21"/>
          <w:szCs w:val="21"/>
          <w:lang w:val="ru-RU"/>
        </w:rPr>
        <w:t xml:space="preserve"> 1 </w:t>
      </w:r>
      <w:r>
        <w:rPr>
          <w:rFonts w:ascii="GHEA Grapalat" w:eastAsia="Times New Roman" w:hAnsi="GHEA Grapalat" w:cs="Times New Roman"/>
          <w:b/>
          <w:color w:val="FF0000"/>
          <w:sz w:val="21"/>
          <w:szCs w:val="21"/>
        </w:rPr>
        <w:t>հանձնաժողով</w:t>
      </w:r>
      <w:r>
        <w:rPr>
          <w:rFonts w:ascii="GHEA Grapalat" w:eastAsia="Times New Roman" w:hAnsi="GHEA Grapalat" w:cs="Times New Roman"/>
          <w:b/>
          <w:color w:val="FF0000"/>
          <w:sz w:val="21"/>
          <w:szCs w:val="21"/>
          <w:lang w:val="ru-RU"/>
        </w:rPr>
        <w:t>)</w:t>
      </w:r>
    </w:p>
    <w:p w:rsidR="001013F1" w:rsidRDefault="001013F1">
      <w:pPr>
        <w:spacing w:after="0" w:line="240" w:lineRule="auto"/>
        <w:rPr>
          <w:rFonts w:ascii="GHEA Grapalat" w:eastAsia="Times New Roman" w:hAnsi="GHEA Grapalat" w:cs="Times New Roman"/>
          <w:sz w:val="21"/>
          <w:szCs w:val="21"/>
          <w:lang w:val="ru-RU"/>
        </w:rPr>
      </w:pPr>
    </w:p>
    <w:tbl>
      <w:tblPr>
        <w:tblW w:w="4852" w:type="pct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9"/>
        <w:gridCol w:w="2637"/>
        <w:gridCol w:w="5103"/>
      </w:tblGrid>
      <w:tr w:rsidR="001013F1">
        <w:trPr>
          <w:tblCellSpacing w:w="7" w:type="dxa"/>
          <w:jc w:val="center"/>
        </w:trPr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Կենտրոնական հանձնաժողովի</w:t>
            </w: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նախագահ`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hy-AM"/>
              </w:rPr>
            </w:pPr>
          </w:p>
        </w:tc>
      </w:tr>
      <w:tr w:rsidR="001013F1">
        <w:trPr>
          <w:tblCellSpacing w:w="7" w:type="dxa"/>
          <w:jc w:val="center"/>
        </w:trPr>
        <w:tc>
          <w:tcPr>
            <w:tcW w:w="0" w:type="auto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պաշտոնը</w:t>
            </w:r>
          </w:p>
        </w:tc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անունը , ազգանունը</w:t>
            </w:r>
          </w:p>
        </w:tc>
      </w:tr>
      <w:tr w:rsidR="001013F1">
        <w:trPr>
          <w:tblCellSpacing w:w="7" w:type="dxa"/>
          <w:jc w:val="center"/>
        </w:trPr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անդամներ`</w:t>
            </w:r>
          </w:p>
        </w:tc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պաշտոնը</w:t>
            </w:r>
          </w:p>
        </w:tc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անունը , ազգանունը</w:t>
            </w:r>
          </w:p>
        </w:tc>
      </w:tr>
      <w:tr w:rsidR="001013F1">
        <w:trPr>
          <w:trHeight w:val="252"/>
          <w:tblCellSpacing w:w="7" w:type="dxa"/>
          <w:jc w:val="center"/>
        </w:trPr>
        <w:tc>
          <w:tcPr>
            <w:tcW w:w="0" w:type="auto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պաշտոնը</w:t>
            </w:r>
          </w:p>
        </w:tc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անունը , ազգանունը</w:t>
            </w:r>
          </w:p>
        </w:tc>
      </w:tr>
      <w:tr w:rsidR="001013F1">
        <w:trPr>
          <w:trHeight w:val="258"/>
          <w:tblCellSpacing w:w="7" w:type="dxa"/>
          <w:jc w:val="center"/>
        </w:trPr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պաշտոնը</w:t>
            </w:r>
          </w:p>
        </w:tc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անունը , ազգանունը</w:t>
            </w:r>
          </w:p>
        </w:tc>
      </w:tr>
      <w:tr w:rsidR="001013F1">
        <w:trPr>
          <w:tblCellSpacing w:w="7" w:type="dxa"/>
          <w:jc w:val="center"/>
        </w:trPr>
        <w:tc>
          <w:tcPr>
            <w:tcW w:w="0" w:type="auto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պաշտոնը</w:t>
            </w:r>
          </w:p>
        </w:tc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անունը , ազգանունը</w:t>
            </w:r>
          </w:p>
        </w:tc>
      </w:tr>
      <w:tr w:rsidR="001013F1">
        <w:trPr>
          <w:trHeight w:val="338"/>
          <w:tblCellSpacing w:w="7" w:type="dxa"/>
          <w:jc w:val="center"/>
        </w:trPr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 xml:space="preserve">պաշտոնը </w:t>
            </w:r>
          </w:p>
        </w:tc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անունը , ազգանունը</w:t>
            </w:r>
          </w:p>
        </w:tc>
      </w:tr>
      <w:tr w:rsidR="001013F1">
        <w:trPr>
          <w:tblCellSpacing w:w="7" w:type="dxa"/>
          <w:jc w:val="center"/>
        </w:trPr>
        <w:tc>
          <w:tcPr>
            <w:tcW w:w="0" w:type="auto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 xml:space="preserve"> պաշտոնը</w:t>
            </w: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անունը , ազգանունը</w:t>
            </w:r>
          </w:p>
        </w:tc>
      </w:tr>
    </w:tbl>
    <w:p w:rsidR="001013F1" w:rsidRDefault="00A17BC5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>
        <w:rPr>
          <w:rFonts w:ascii="GHEA Grapalat" w:eastAsia="Times New Roman" w:hAnsi="GHEA Grapalat" w:cs="Times New Roman"/>
          <w:sz w:val="21"/>
          <w:szCs w:val="21"/>
        </w:rPr>
        <w:t>2. Գույքագրման աշխատանքները տեղերում փաստացի իրականացնելու համար ստեղծել գույքագրման աշխատանքային հանձնաժողով (հանձնաժողովներ) հետևյալ կազմով.</w:t>
      </w:r>
    </w:p>
    <w:p w:rsidR="001013F1" w:rsidRDefault="00A17BC5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>
        <w:rPr>
          <w:rFonts w:ascii="Sylfaen" w:eastAsia="Times New Roman" w:hAnsi="Sylfaen" w:cs="Times New Roman"/>
          <w:sz w:val="21"/>
          <w:szCs w:val="21"/>
        </w:rPr>
        <w:t> </w:t>
      </w:r>
    </w:p>
    <w:p w:rsidR="001013F1" w:rsidRDefault="001013F1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</w:p>
    <w:p w:rsidR="001013F1" w:rsidRDefault="001013F1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</w:p>
    <w:p w:rsidR="001013F1" w:rsidRDefault="001013F1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</w:p>
    <w:p w:rsidR="001013F1" w:rsidRDefault="00A17BC5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>
        <w:rPr>
          <w:rFonts w:ascii="GHEA Grapalat" w:eastAsia="Times New Roman" w:hAnsi="GHEA Grapalat" w:cs="Times New Roman"/>
          <w:sz w:val="21"/>
          <w:szCs w:val="21"/>
        </w:rPr>
        <w:t>2.1 Գույքագրման աշխատանքային առաջին հանձնաժողով`</w:t>
      </w:r>
      <w:r>
        <w:rPr>
          <w:rFonts w:ascii="GHEA Grapalat" w:eastAsia="Times New Roman" w:hAnsi="GHEA Grapalat" w:cs="Times New Roman"/>
          <w:sz w:val="21"/>
          <w:szCs w:val="21"/>
        </w:rPr>
        <w:br/>
      </w:r>
    </w:p>
    <w:tbl>
      <w:tblPr>
        <w:tblW w:w="4797" w:type="pct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5"/>
        <w:gridCol w:w="4230"/>
        <w:gridCol w:w="4296"/>
      </w:tblGrid>
      <w:tr w:rsidR="001013F1">
        <w:trPr>
          <w:tblCellSpacing w:w="7" w:type="dxa"/>
          <w:jc w:val="center"/>
        </w:trPr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Աշխատանքային առաջին</w:t>
            </w: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հանձնաժողովի նախագահ`</w:t>
            </w: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Տնօրեն</w:t>
            </w:r>
          </w:p>
        </w:tc>
        <w:tc>
          <w:tcPr>
            <w:tcW w:w="1382" w:type="pct"/>
          </w:tcPr>
          <w:p w:rsidR="001013F1" w:rsidRDefault="00A17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Ա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hy-AM"/>
              </w:rPr>
              <w:t>․ Մկրտչյան</w:t>
            </w:r>
          </w:p>
        </w:tc>
      </w:tr>
      <w:tr w:rsidR="001013F1">
        <w:trPr>
          <w:trHeight w:val="351"/>
          <w:tblCellSpacing w:w="7" w:type="dxa"/>
          <w:jc w:val="center"/>
        </w:trPr>
        <w:tc>
          <w:tcPr>
            <w:tcW w:w="0" w:type="auto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1"/>
                <w:szCs w:val="21"/>
                <w:lang w:val="hy-AM"/>
              </w:rPr>
            </w:pPr>
          </w:p>
        </w:tc>
        <w:tc>
          <w:tcPr>
            <w:tcW w:w="1382" w:type="pct"/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1"/>
                <w:szCs w:val="21"/>
                <w:lang w:val="hy-AM"/>
              </w:rPr>
            </w:pPr>
          </w:p>
        </w:tc>
      </w:tr>
      <w:tr w:rsidR="001013F1">
        <w:trPr>
          <w:tblCellSpacing w:w="7" w:type="dxa"/>
          <w:jc w:val="center"/>
        </w:trPr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անդամներ`</w:t>
            </w:r>
          </w:p>
        </w:tc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Գլխ</w:t>
            </w:r>
            <w:r>
              <w:rPr>
                <w:rFonts w:eastAsia="Times New Roman" w:cs="Times New Roman"/>
                <w:sz w:val="21"/>
                <w:szCs w:val="21"/>
                <w:lang w:val="hy-AM"/>
              </w:rPr>
              <w:t>․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 xml:space="preserve"> հաշվապահ </w:t>
            </w:r>
          </w:p>
        </w:tc>
        <w:tc>
          <w:tcPr>
            <w:tcW w:w="1382" w:type="pct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Ա</w:t>
            </w:r>
            <w:r>
              <w:rPr>
                <w:rFonts w:eastAsia="Times New Roman" w:cs="Times New Roman"/>
                <w:sz w:val="21"/>
                <w:szCs w:val="21"/>
                <w:lang w:val="hy-AM"/>
              </w:rPr>
              <w:t>․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 xml:space="preserve"> Սմբատյան </w:t>
            </w:r>
          </w:p>
        </w:tc>
      </w:tr>
      <w:tr w:rsidR="001013F1">
        <w:trPr>
          <w:trHeight w:val="174"/>
          <w:tblCellSpacing w:w="7" w:type="dxa"/>
          <w:jc w:val="center"/>
        </w:trPr>
        <w:tc>
          <w:tcPr>
            <w:tcW w:w="0" w:type="auto"/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Գործավար</w:t>
            </w:r>
          </w:p>
        </w:tc>
        <w:tc>
          <w:tcPr>
            <w:tcW w:w="1382" w:type="pct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Գ</w:t>
            </w:r>
            <w:r>
              <w:rPr>
                <w:rFonts w:eastAsia="Times New Roman" w:cs="Times New Roman"/>
                <w:sz w:val="21"/>
                <w:szCs w:val="21"/>
                <w:lang w:val="hy-AM"/>
              </w:rPr>
              <w:t>․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 xml:space="preserve"> Նիկողոսյան</w:t>
            </w:r>
          </w:p>
        </w:tc>
      </w:tr>
      <w:tr w:rsidR="001013F1">
        <w:trPr>
          <w:trHeight w:val="193"/>
          <w:tblCellSpacing w:w="7" w:type="dxa"/>
          <w:jc w:val="center"/>
        </w:trPr>
        <w:tc>
          <w:tcPr>
            <w:tcW w:w="0" w:type="auto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 xml:space="preserve">Պահեստապետ </w:t>
            </w:r>
          </w:p>
        </w:tc>
        <w:tc>
          <w:tcPr>
            <w:tcW w:w="1382" w:type="pct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Կ</w:t>
            </w:r>
            <w:r>
              <w:rPr>
                <w:rFonts w:eastAsia="Times New Roman" w:cs="Times New Roman"/>
                <w:sz w:val="21"/>
                <w:szCs w:val="21"/>
                <w:lang w:val="hy-AM"/>
              </w:rPr>
              <w:t>․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 xml:space="preserve"> Ավետիսյան </w:t>
            </w:r>
          </w:p>
        </w:tc>
      </w:tr>
    </w:tbl>
    <w:p w:rsidR="001013F1" w:rsidRDefault="00A17BC5">
      <w:pPr>
        <w:rPr>
          <w:rFonts w:ascii="GHEA Grapalat" w:eastAsia="Times New Roman" w:hAnsi="GHEA Grapalat" w:cs="Times New Roman"/>
          <w:sz w:val="21"/>
          <w:szCs w:val="21"/>
        </w:rPr>
      </w:pPr>
      <w:r>
        <w:rPr>
          <w:rFonts w:ascii="GHEA Grapalat" w:eastAsia="Times New Roman" w:hAnsi="GHEA Grapalat" w:cs="Times New Roman"/>
          <w:sz w:val="15"/>
          <w:szCs w:val="15"/>
        </w:rPr>
        <w:br/>
      </w:r>
      <w:r>
        <w:rPr>
          <w:rFonts w:ascii="GHEA Grapalat" w:eastAsia="Times New Roman" w:hAnsi="GHEA Grapalat" w:cs="Times New Roman"/>
          <w:sz w:val="21"/>
          <w:szCs w:val="21"/>
        </w:rPr>
        <w:t>Գույքագրման առաջին հանձնաժողովը պետք է իրականացնի հետևյալ ստորաբաժանումների համապատասխան ակտիվների (պարտավորությունների) գույքագրում`</w:t>
      </w: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4148"/>
        <w:gridCol w:w="726"/>
        <w:gridCol w:w="726"/>
        <w:gridCol w:w="726"/>
        <w:gridCol w:w="726"/>
        <w:gridCol w:w="726"/>
        <w:gridCol w:w="726"/>
        <w:gridCol w:w="726"/>
      </w:tblGrid>
      <w:tr w:rsidR="001013F1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հ/հ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Ստորաբաժանման անվանումը</w:t>
            </w:r>
          </w:p>
        </w:tc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Ակտիվի (պարտավորության) տեսակը</w:t>
            </w:r>
          </w:p>
        </w:tc>
      </w:tr>
      <w:tr w:rsidR="001013F1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1013F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</w:tbl>
    <w:p w:rsidR="001013F1" w:rsidRDefault="001013F1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7"/>
        <w:gridCol w:w="4179"/>
        <w:gridCol w:w="2566"/>
        <w:gridCol w:w="4186"/>
      </w:tblGrid>
      <w:tr w:rsidR="001013F1" w:rsidTr="00542385">
        <w:trPr>
          <w:trHeight w:val="118"/>
          <w:tblCellSpacing w:w="7" w:type="dxa"/>
          <w:jc w:val="center"/>
        </w:trPr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Գույքագրումը սկսել</w:t>
            </w:r>
          </w:p>
        </w:tc>
        <w:tc>
          <w:tcPr>
            <w:tcW w:w="0" w:type="auto"/>
          </w:tcPr>
          <w:p w:rsidR="001013F1" w:rsidRDefault="00542385">
            <w:pPr>
              <w:spacing w:before="100" w:beforeAutospacing="1" w:after="100" w:afterAutospacing="1" w:line="240" w:lineRule="auto"/>
              <w:ind w:firstLineChars="550" w:firstLine="1155"/>
              <w:jc w:val="both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ավարտել</w:t>
            </w:r>
          </w:p>
        </w:tc>
        <w:tc>
          <w:tcPr>
            <w:tcW w:w="0" w:type="auto"/>
          </w:tcPr>
          <w:p w:rsidR="001013F1" w:rsidRDefault="0054238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</w:p>
        </w:tc>
      </w:tr>
      <w:tr w:rsidR="001013F1">
        <w:trPr>
          <w:tblCellSpacing w:w="7" w:type="dxa"/>
          <w:jc w:val="center"/>
        </w:trPr>
        <w:tc>
          <w:tcPr>
            <w:tcW w:w="0" w:type="auto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5"/>
                <w:szCs w:val="15"/>
              </w:rPr>
            </w:pPr>
            <w:r>
              <w:rPr>
                <w:rFonts w:ascii="GHEA Grapalat" w:eastAsia="Times New Roman" w:hAnsi="GHEA Grapalat" w:cs="Times New Roman"/>
                <w:sz w:val="15"/>
                <w:szCs w:val="15"/>
              </w:rPr>
              <w:t>(տարին, ամիսը, օրը )</w:t>
            </w: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ind w:firstLine="375"/>
              <w:jc w:val="center"/>
              <w:rPr>
                <w:rFonts w:ascii="GHEA Grapalat" w:eastAsia="Times New Roman" w:hAnsi="GHEA Grapalat" w:cs="Times New Roman"/>
                <w:sz w:val="15"/>
                <w:szCs w:val="15"/>
              </w:rPr>
            </w:pPr>
            <w:r>
              <w:rPr>
                <w:rFonts w:ascii="GHEA Grapalat" w:eastAsia="Times New Roman" w:hAnsi="GHEA Grapalat" w:cs="Times New Roman"/>
                <w:sz w:val="15"/>
                <w:szCs w:val="15"/>
              </w:rPr>
              <w:t>(տարին, ամիսը, օրը )</w:t>
            </w:r>
          </w:p>
        </w:tc>
      </w:tr>
    </w:tbl>
    <w:p w:rsidR="001013F1" w:rsidRDefault="00A17BC5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>
        <w:rPr>
          <w:rFonts w:ascii="GHEA Grapalat" w:eastAsia="Times New Roman" w:hAnsi="GHEA Grapalat" w:cs="Times New Roman"/>
          <w:sz w:val="21"/>
          <w:szCs w:val="21"/>
        </w:rPr>
        <w:t>Գույքագրման տվյալները հանձնել հաշվապահություն ոչ ուշ, քան 202</w:t>
      </w:r>
      <w:r w:rsidR="00542385">
        <w:rPr>
          <w:rFonts w:ascii="GHEA Grapalat" w:eastAsia="Times New Roman" w:hAnsi="GHEA Grapalat" w:cs="Times New Roman"/>
          <w:sz w:val="21"/>
          <w:szCs w:val="21"/>
        </w:rPr>
        <w:t xml:space="preserve">   </w:t>
      </w:r>
      <w:r>
        <w:rPr>
          <w:rFonts w:ascii="GHEA Grapalat" w:eastAsia="Times New Roman" w:hAnsi="GHEA Grapalat" w:cs="Times New Roman"/>
          <w:sz w:val="21"/>
          <w:szCs w:val="21"/>
        </w:rPr>
        <w:t>թ-ի</w:t>
      </w:r>
      <w:r>
        <w:rPr>
          <w:rFonts w:ascii="GHEA Grapalat" w:eastAsia="Times New Roman" w:hAnsi="GHEA Grapalat" w:cs="Times New Roman"/>
          <w:sz w:val="21"/>
          <w:szCs w:val="21"/>
          <w:lang w:val="hy-AM"/>
        </w:rPr>
        <w:t xml:space="preserve"> </w:t>
      </w:r>
      <w:r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r w:rsidR="00542385">
        <w:rPr>
          <w:rFonts w:ascii="GHEA Grapalat" w:eastAsia="Times New Roman" w:hAnsi="GHEA Grapalat" w:cs="Times New Roman"/>
          <w:sz w:val="21"/>
          <w:szCs w:val="21"/>
        </w:rPr>
        <w:t xml:space="preserve">                              </w:t>
      </w:r>
      <w:r>
        <w:rPr>
          <w:rFonts w:ascii="GHEA Grapalat" w:eastAsia="Times New Roman" w:hAnsi="GHEA Grapalat" w:cs="Times New Roman"/>
          <w:sz w:val="21"/>
          <w:szCs w:val="21"/>
        </w:rPr>
        <w:t>-ը:</w:t>
      </w:r>
    </w:p>
    <w:p w:rsidR="001013F1" w:rsidRDefault="00A17BC5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  <w:lang w:val="hy-AM"/>
        </w:rPr>
      </w:pPr>
      <w:r>
        <w:rPr>
          <w:rFonts w:ascii="Sylfaen" w:eastAsia="Times New Roman" w:hAnsi="Sylfaen" w:cs="Times New Roman"/>
          <w:sz w:val="21"/>
          <w:szCs w:val="21"/>
        </w:rPr>
        <w:t> </w:t>
      </w:r>
    </w:p>
    <w:p w:rsidR="001013F1" w:rsidRDefault="00A17BC5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  <w:lang w:val="hy-AM"/>
        </w:rPr>
      </w:pPr>
      <w:r>
        <w:rPr>
          <w:rFonts w:ascii="GHEA Grapalat" w:eastAsia="Times New Roman" w:hAnsi="GHEA Grapalat" w:cs="Times New Roman"/>
          <w:sz w:val="21"/>
          <w:szCs w:val="21"/>
          <w:lang w:val="hy-AM"/>
        </w:rPr>
        <w:t>3. Սույն հրամանի կատարման նկատմամբ հսկողությունը վերապահել Վարուժան Սաֆարյանին:</w:t>
      </w:r>
    </w:p>
    <w:p w:rsidR="001013F1" w:rsidRDefault="00A17BC5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  <w:lang w:val="hy-AM"/>
        </w:rPr>
      </w:pPr>
      <w:r>
        <w:rPr>
          <w:rFonts w:ascii="Sylfaen" w:eastAsia="Times New Roman" w:hAnsi="Sylfaen" w:cs="Times New Roman"/>
          <w:sz w:val="21"/>
          <w:szCs w:val="21"/>
          <w:lang w:val="hy-AM"/>
        </w:rPr>
        <w:t> </w:t>
      </w:r>
    </w:p>
    <w:p w:rsidR="001013F1" w:rsidRDefault="001013F1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1"/>
          <w:szCs w:val="21"/>
          <w:lang w:val="hy-AM"/>
        </w:rPr>
      </w:pPr>
    </w:p>
    <w:p w:rsidR="001013F1" w:rsidRDefault="001013F1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1"/>
          <w:szCs w:val="21"/>
          <w:lang w:val="hy-AM"/>
        </w:rPr>
      </w:pPr>
    </w:p>
    <w:p w:rsidR="001013F1" w:rsidRDefault="001013F1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1"/>
          <w:szCs w:val="21"/>
          <w:lang w:val="hy-AM"/>
        </w:rPr>
      </w:pPr>
    </w:p>
    <w:p w:rsidR="001013F1" w:rsidRDefault="001013F1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1"/>
          <w:szCs w:val="21"/>
          <w:lang w:val="hy-AM"/>
        </w:rPr>
      </w:pPr>
    </w:p>
    <w:p w:rsidR="001013F1" w:rsidRDefault="001013F1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1"/>
          <w:szCs w:val="21"/>
          <w:lang w:val="hy-AM"/>
        </w:rPr>
      </w:pPr>
    </w:p>
    <w:p w:rsidR="001013F1" w:rsidRDefault="001013F1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sz w:val="21"/>
          <w:szCs w:val="21"/>
          <w:lang w:val="hy-AM"/>
        </w:rPr>
      </w:pPr>
    </w:p>
    <w:p w:rsidR="001013F1" w:rsidRDefault="001013F1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sz w:val="21"/>
          <w:szCs w:val="21"/>
          <w:lang w:val="hy-AM"/>
        </w:rPr>
      </w:pPr>
    </w:p>
    <w:p w:rsidR="001013F1" w:rsidRDefault="001013F1">
      <w:pPr>
        <w:spacing w:after="0" w:line="240" w:lineRule="auto"/>
        <w:rPr>
          <w:rFonts w:ascii="GHEA Grapalat" w:eastAsia="Times New Roman" w:hAnsi="GHEA Grapalat" w:cs="Times New Roman"/>
          <w:sz w:val="21"/>
          <w:szCs w:val="21"/>
          <w:lang w:val="hy-AM"/>
        </w:rPr>
      </w:pPr>
    </w:p>
    <w:p w:rsidR="001013F1" w:rsidRDefault="001013F1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sz w:val="21"/>
          <w:szCs w:val="21"/>
          <w:lang w:val="hy-AM"/>
        </w:rPr>
      </w:pPr>
    </w:p>
    <w:p w:rsidR="001013F1" w:rsidRDefault="001013F1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sz w:val="21"/>
          <w:szCs w:val="21"/>
          <w:lang w:val="hy-AM"/>
        </w:rPr>
      </w:pPr>
    </w:p>
    <w:p w:rsidR="001013F1" w:rsidRDefault="001013F1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sz w:val="21"/>
          <w:szCs w:val="21"/>
          <w:lang w:val="hy-AM"/>
        </w:rPr>
      </w:pPr>
    </w:p>
    <w:p w:rsidR="001013F1" w:rsidRDefault="001013F1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sz w:val="21"/>
          <w:szCs w:val="21"/>
          <w:lang w:val="hy-AM"/>
        </w:rPr>
      </w:pPr>
    </w:p>
    <w:p w:rsidR="001013F1" w:rsidRPr="00542385" w:rsidRDefault="001013F1">
      <w:pPr>
        <w:spacing w:before="100" w:beforeAutospacing="1" w:after="100" w:afterAutospacing="1" w:line="240" w:lineRule="auto"/>
        <w:jc w:val="right"/>
        <w:rPr>
          <w:rFonts w:ascii="GHEA Grapalat" w:eastAsia="Times New Roman" w:hAnsi="GHEA Grapalat" w:cs="Times New Roman"/>
          <w:b/>
          <w:sz w:val="21"/>
          <w:szCs w:val="21"/>
          <w:lang w:val="hy-AM"/>
        </w:rPr>
      </w:pPr>
    </w:p>
    <w:p w:rsidR="001013F1" w:rsidRPr="00542385" w:rsidRDefault="001013F1">
      <w:pPr>
        <w:spacing w:before="100" w:beforeAutospacing="1" w:after="100" w:afterAutospacing="1" w:line="240" w:lineRule="auto"/>
        <w:jc w:val="right"/>
        <w:rPr>
          <w:rFonts w:ascii="GHEA Grapalat" w:eastAsia="Times New Roman" w:hAnsi="GHEA Grapalat" w:cs="Times New Roman"/>
          <w:b/>
          <w:sz w:val="21"/>
          <w:szCs w:val="21"/>
          <w:lang w:val="hy-AM"/>
        </w:rPr>
      </w:pPr>
    </w:p>
    <w:p w:rsidR="001013F1" w:rsidRPr="00542385" w:rsidRDefault="00A17BC5">
      <w:pPr>
        <w:spacing w:before="100" w:beforeAutospacing="1" w:after="100" w:afterAutospacing="1" w:line="240" w:lineRule="auto"/>
        <w:jc w:val="right"/>
        <w:rPr>
          <w:rFonts w:ascii="GHEA Grapalat" w:eastAsia="Times New Roman" w:hAnsi="GHEA Grapalat" w:cs="Times New Roman"/>
          <w:b/>
          <w:sz w:val="15"/>
          <w:szCs w:val="15"/>
          <w:lang w:val="hy-AM"/>
        </w:rPr>
      </w:pPr>
      <w:r w:rsidRPr="00542385">
        <w:rPr>
          <w:rFonts w:ascii="GHEA Grapalat" w:eastAsia="Times New Roman" w:hAnsi="GHEA Grapalat" w:cs="Times New Roman"/>
          <w:b/>
          <w:sz w:val="21"/>
          <w:szCs w:val="21"/>
          <w:lang w:val="hy-AM"/>
        </w:rPr>
        <w:t>Ձև Գ-3</w:t>
      </w:r>
    </w:p>
    <w:p w:rsidR="001013F1" w:rsidRPr="00542385" w:rsidRDefault="00A17BC5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1"/>
          <w:szCs w:val="21"/>
          <w:lang w:val="hy-AM"/>
        </w:rPr>
      </w:pPr>
      <w:r w:rsidRPr="00542385">
        <w:rPr>
          <w:rFonts w:ascii="GHEA Grapalat" w:eastAsia="Times New Roman" w:hAnsi="GHEA Grapalat" w:cs="Times New Roman"/>
          <w:b/>
          <w:bCs/>
          <w:sz w:val="21"/>
          <w:lang w:val="hy-AM"/>
        </w:rPr>
        <w:t>Պաշարների (ներառյալ փոքրարժեք կամ արագամաշ առարկաների)</w:t>
      </w:r>
      <w:r w:rsidRPr="00542385">
        <w:rPr>
          <w:rFonts w:ascii="Sylfaen" w:eastAsia="Times New Roman" w:hAnsi="Sylfaen" w:cs="Times New Roman"/>
          <w:b/>
          <w:bCs/>
          <w:sz w:val="21"/>
          <w:lang w:val="hy-AM"/>
        </w:rPr>
        <w:t> </w:t>
      </w:r>
      <w:r w:rsidRPr="00542385">
        <w:rPr>
          <w:rFonts w:ascii="GHEA Grapalat" w:eastAsia="Times New Roman" w:hAnsi="GHEA Grapalat" w:cs="Times New Roman"/>
          <w:b/>
          <w:bCs/>
          <w:sz w:val="21"/>
          <w:szCs w:val="21"/>
          <w:lang w:val="hy-AM"/>
        </w:rPr>
        <w:br/>
      </w:r>
      <w:r w:rsidRPr="00542385">
        <w:rPr>
          <w:rFonts w:ascii="GHEA Grapalat" w:eastAsia="Times New Roman" w:hAnsi="GHEA Grapalat" w:cs="Times New Roman"/>
          <w:b/>
          <w:bCs/>
          <w:sz w:val="21"/>
          <w:lang w:val="hy-AM"/>
        </w:rPr>
        <w:t>գույքագրման ցուցակ N ____</w:t>
      </w:r>
    </w:p>
    <w:tbl>
      <w:tblPr>
        <w:tblW w:w="5000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5"/>
        <w:gridCol w:w="3148"/>
        <w:gridCol w:w="5025"/>
      </w:tblGrid>
      <w:tr w:rsidR="001013F1">
        <w:trPr>
          <w:tblCellSpacing w:w="7" w:type="dxa"/>
        </w:trPr>
        <w:tc>
          <w:tcPr>
            <w:tcW w:w="0" w:type="auto"/>
          </w:tcPr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Ստորաբաժանման անվանումը</w:t>
            </w:r>
          </w:p>
        </w:tc>
        <w:tc>
          <w:tcPr>
            <w:tcW w:w="0" w:type="auto"/>
            <w:gridSpan w:val="2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1"/>
                <w:szCs w:val="21"/>
                <w:lang w:val="hy-AM"/>
              </w:rPr>
            </w:pPr>
            <w:r>
              <w:rPr>
                <w:rFonts w:eastAsia="Times New Roman" w:cs="Times New Roman"/>
                <w:sz w:val="21"/>
                <w:szCs w:val="21"/>
                <w:lang w:val="hy-AM"/>
              </w:rPr>
              <w:t xml:space="preserve">Հրազդանի թիվ </w:t>
            </w:r>
            <w:r>
              <w:rPr>
                <w:rFonts w:eastAsia="Times New Roman" w:cs="Times New Roman"/>
                <w:sz w:val="21"/>
                <w:szCs w:val="21"/>
              </w:rPr>
              <w:t>15</w:t>
            </w:r>
            <w:r>
              <w:rPr>
                <w:rFonts w:eastAsia="Times New Roman" w:cs="Times New Roman"/>
                <w:sz w:val="21"/>
                <w:szCs w:val="21"/>
                <w:lang w:val="hy-AM"/>
              </w:rPr>
              <w:t xml:space="preserve"> մանկապարտեզ ՀՈԱԿ</w:t>
            </w: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</w:tcPr>
          <w:p w:rsidR="001013F1" w:rsidRDefault="00A17BC5">
            <w:pPr>
              <w:spacing w:after="0" w:line="240" w:lineRule="auto"/>
              <w:ind w:left="112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15"/>
                <w:szCs w:val="15"/>
              </w:rPr>
              <w:t>(բաժինև այլն)</w:t>
            </w: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անցկացման</w:t>
            </w:r>
          </w:p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bCs/>
                <w:sz w:val="21"/>
              </w:rPr>
              <w:t>կարգադրության</w:t>
            </w: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համար և ամսաթիվը</w:t>
            </w:r>
          </w:p>
        </w:tc>
        <w:tc>
          <w:tcPr>
            <w:tcW w:w="0" w:type="auto"/>
            <w:gridSpan w:val="2"/>
            <w:vAlign w:val="bottom"/>
          </w:tcPr>
          <w:p w:rsidR="001013F1" w:rsidRDefault="00542385">
            <w:pPr>
              <w:spacing w:after="0" w:line="240" w:lineRule="auto"/>
              <w:jc w:val="center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</w:p>
        </w:tc>
      </w:tr>
      <w:tr w:rsidR="001013F1">
        <w:trPr>
          <w:tblCellSpacing w:w="7" w:type="dxa"/>
        </w:trPr>
        <w:tc>
          <w:tcPr>
            <w:tcW w:w="0" w:type="auto"/>
            <w:vAlign w:val="bottom"/>
          </w:tcPr>
          <w:p w:rsidR="001013F1" w:rsidRDefault="00A17BC5" w:rsidP="00542385">
            <w:pPr>
              <w:spacing w:after="0" w:line="240" w:lineRule="auto"/>
              <w:ind w:firstLine="375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Գույքագրումն սկսելու ամսաթիվը  </w:t>
            </w:r>
            <w:r w:rsidR="00542385">
              <w:rPr>
                <w:rFonts w:ascii="GHEA Grapalat" w:eastAsia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vAlign w:val="bottom"/>
          </w:tcPr>
          <w:p w:rsidR="001013F1" w:rsidRDefault="00A17BC5" w:rsidP="0054238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</w:t>
            </w: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 xml:space="preserve">ավարտելու ամսաթիվը       </w:t>
            </w:r>
            <w:r>
              <w:rPr>
                <w:rFonts w:ascii="Sylfaen" w:eastAsia="Times New Roman" w:hAnsi="Sylfaen" w:cs="Times New Roman"/>
                <w:sz w:val="21"/>
                <w:szCs w:val="21"/>
              </w:rPr>
              <w:t xml:space="preserve"> </w:t>
            </w:r>
            <w:r w:rsidR="00542385">
              <w:rPr>
                <w:rFonts w:ascii="Sylfaen" w:eastAsia="Times New Roman" w:hAnsi="Sylfaen" w:cs="Times New Roman"/>
                <w:sz w:val="21"/>
                <w:szCs w:val="21"/>
              </w:rPr>
              <w:t xml:space="preserve"> </w:t>
            </w:r>
          </w:p>
        </w:tc>
      </w:tr>
    </w:tbl>
    <w:p w:rsidR="001013F1" w:rsidRDefault="00A17BC5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>
        <w:rPr>
          <w:rFonts w:ascii="GHEA Grapalat" w:eastAsia="Times New Roman" w:hAnsi="GHEA Grapalat" w:cs="Times New Roman"/>
          <w:b/>
          <w:bCs/>
          <w:sz w:val="21"/>
          <w:szCs w:val="21"/>
          <w:u w:val="single"/>
        </w:rPr>
        <w:t>Հավաստում</w:t>
      </w:r>
    </w:p>
    <w:p w:rsidR="001013F1" w:rsidRDefault="00A17BC5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>
        <w:rPr>
          <w:rFonts w:ascii="Sylfaen" w:eastAsia="Times New Roman" w:hAnsi="Sylfaen" w:cs="Times New Roman"/>
          <w:sz w:val="21"/>
          <w:szCs w:val="21"/>
        </w:rPr>
        <w:t> </w:t>
      </w:r>
      <w:r>
        <w:rPr>
          <w:rFonts w:ascii="GHEA Grapalat" w:eastAsia="Times New Roman" w:hAnsi="GHEA Grapalat" w:cs="Times New Roman"/>
          <w:sz w:val="21"/>
          <w:szCs w:val="21"/>
        </w:rPr>
        <w:t>Գույքագրման սկզբում պաշարների (ներառյալ փոքրարժեք կամ արագամաշ առարկաների) մուտքի և ելքի բոլոր փաստաթղթերը հանձնված են հաշվապահություն: Իմ (մեր) պատասխանատվությամբ ստացված բոլոր պաշարները (ներառյալ փոքրարժեք կամ արագամաշ առարկաները) մուտքագրված են, իսկ բացթողնվածները՝ ելքագրված: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5"/>
        <w:gridCol w:w="3300"/>
        <w:gridCol w:w="2980"/>
        <w:gridCol w:w="3003"/>
      </w:tblGrid>
      <w:tr w:rsidR="001013F1">
        <w:trPr>
          <w:tblCellSpacing w:w="7" w:type="dxa"/>
        </w:trPr>
        <w:tc>
          <w:tcPr>
            <w:tcW w:w="0" w:type="auto"/>
          </w:tcPr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Նյութական պատասխանատու</w:t>
            </w:r>
          </w:p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անձ (անձինք)</w:t>
            </w: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val="hy-AM"/>
              </w:rPr>
            </w:pPr>
            <w:r>
              <w:rPr>
                <w:rFonts w:eastAsia="Times New Roman" w:cs="Times New Roman"/>
                <w:sz w:val="21"/>
                <w:szCs w:val="21"/>
                <w:lang w:val="hy-AM"/>
              </w:rPr>
              <w:t>Տնօրեն</w:t>
            </w: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val="hy-AM"/>
              </w:rPr>
            </w:pPr>
            <w:r>
              <w:rPr>
                <w:rFonts w:eastAsia="Times New Roman" w:cs="Times New Roman"/>
                <w:sz w:val="21"/>
                <w:szCs w:val="21"/>
                <w:lang w:val="hy-AM"/>
              </w:rPr>
              <w:t>Ա․ Մկրտչյան</w:t>
            </w: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  <w:p w:rsidR="001013F1" w:rsidRDefault="001013F1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ind w:firstLine="375"/>
              <w:rPr>
                <w:rFonts w:eastAsia="Times New Roman" w:cs="Times New Roman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1"/>
                <w:szCs w:val="21"/>
                <w:lang w:val="hy-AM"/>
              </w:rPr>
            </w:pP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val="hy-AM"/>
              </w:rPr>
            </w:pPr>
            <w:r>
              <w:rPr>
                <w:rFonts w:eastAsia="Times New Roman" w:cs="Times New Roman"/>
                <w:sz w:val="21"/>
                <w:szCs w:val="21"/>
                <w:lang w:val="hy-AM"/>
              </w:rPr>
              <w:t>Պահեստապետ</w:t>
            </w: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val="hy-AM"/>
              </w:rPr>
            </w:pPr>
            <w:r>
              <w:rPr>
                <w:rFonts w:eastAsia="Times New Roman" w:cs="Times New Roman"/>
                <w:sz w:val="21"/>
                <w:szCs w:val="21"/>
                <w:lang w:val="hy-AM"/>
              </w:rPr>
              <w:t>Կ․ Ավետիսյան</w:t>
            </w: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1"/>
                <w:szCs w:val="21"/>
                <w:lang w:val="hy-AM"/>
              </w:rPr>
            </w:pPr>
          </w:p>
        </w:tc>
      </w:tr>
    </w:tbl>
    <w:p w:rsidR="001013F1" w:rsidRDefault="001013F1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10746" w:type="dxa"/>
        <w:jc w:val="center"/>
        <w:tblCellSpacing w:w="0" w:type="dxa"/>
        <w:tblBorders>
          <w:top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"/>
        <w:gridCol w:w="3249"/>
        <w:gridCol w:w="1236"/>
        <w:gridCol w:w="906"/>
        <w:gridCol w:w="1424"/>
        <w:gridCol w:w="1274"/>
        <w:gridCol w:w="932"/>
        <w:gridCol w:w="1273"/>
      </w:tblGrid>
      <w:tr w:rsidR="001013F1">
        <w:trPr>
          <w:gridAfter w:val="1"/>
          <w:wAfter w:w="1273" w:type="dxa"/>
          <w:tblCellSpacing w:w="0" w:type="dxa"/>
          <w:jc w:val="center"/>
        </w:trPr>
        <w:tc>
          <w:tcPr>
            <w:tcW w:w="45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հ/հ</w:t>
            </w:r>
          </w:p>
        </w:tc>
        <w:tc>
          <w:tcPr>
            <w:tcW w:w="324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Պաշարների (ներառյալ փոքրարժեք կամ արագամաշ առարկաների) անվանումը, բնութագիրը</w:t>
            </w:r>
          </w:p>
        </w:tc>
        <w:tc>
          <w:tcPr>
            <w:tcW w:w="123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Ծածկագիրը</w:t>
            </w:r>
          </w:p>
        </w:tc>
        <w:tc>
          <w:tcPr>
            <w:tcW w:w="90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Չափի</w:t>
            </w: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միավորը</w:t>
            </w:r>
          </w:p>
        </w:tc>
        <w:tc>
          <w:tcPr>
            <w:tcW w:w="26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Առկայությունը</w:t>
            </w:r>
          </w:p>
        </w:tc>
        <w:tc>
          <w:tcPr>
            <w:tcW w:w="93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Նշումներ</w:t>
            </w:r>
          </w:p>
        </w:tc>
      </w:tr>
      <w:tr w:rsidR="001013F1">
        <w:trPr>
          <w:gridAfter w:val="1"/>
          <w:wAfter w:w="1273" w:type="dxa"/>
          <w:tblCellSpacing w:w="0" w:type="dxa"/>
          <w:jc w:val="center"/>
        </w:trPr>
        <w:tc>
          <w:tcPr>
            <w:tcW w:w="45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32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123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9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փաստացի</w:t>
            </w: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</w:r>
            <w:r>
              <w:rPr>
                <w:rFonts w:ascii="GHEA Grapalat" w:eastAsia="Times New Roman" w:hAnsi="GHEA Grapalat" w:cs="Times New Roman"/>
                <w:sz w:val="15"/>
                <w:szCs w:val="15"/>
              </w:rPr>
              <w:t>(քանակ)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հաշվապահ</w:t>
            </w:r>
            <w:r>
              <w:rPr>
                <w:rFonts w:ascii="GHEA Grapalat" w:eastAsia="MS Mincho" w:hAnsi="MS Mincho" w:cs="MS Mincho"/>
                <w:sz w:val="21"/>
                <w:szCs w:val="21"/>
              </w:rPr>
              <w:t>․</w:t>
            </w: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տվյալներով</w:t>
            </w: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</w:r>
            <w:r>
              <w:rPr>
                <w:rFonts w:ascii="GHEA Grapalat" w:eastAsia="Times New Roman" w:hAnsi="GHEA Grapalat" w:cs="Times New Roman"/>
                <w:sz w:val="15"/>
                <w:szCs w:val="15"/>
              </w:rPr>
              <w:t>(քանակ)</w:t>
            </w:r>
          </w:p>
        </w:tc>
        <w:tc>
          <w:tcPr>
            <w:tcW w:w="93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lastRenderedPageBreak/>
              <w:t>1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2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3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4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5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6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7</w:t>
            </w:r>
          </w:p>
        </w:tc>
      </w:tr>
      <w:tr w:rsidR="001013F1">
        <w:trPr>
          <w:gridAfter w:val="1"/>
          <w:wAfter w:w="1273" w:type="dxa"/>
          <w:trHeight w:val="376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Տոնոմետր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1013F1">
        <w:trPr>
          <w:gridAfter w:val="1"/>
          <w:wAfter w:w="1273" w:type="dxa"/>
          <w:trHeight w:val="376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Սեղան մանկական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76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76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76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Աթոռ մանկական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76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Մահճակալ մանկական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186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186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76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Տմբուչկա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76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Թաղթ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76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Աստիճան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76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Հագուստի պահարան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31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31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76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Կշեռք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76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Աթոռ փափուկ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25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25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76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Դանակ դեսերտնի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155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155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76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Պատառաքաղ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190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190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76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Գդալ դեսերտնի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260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260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76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Դանակ կուխնիայի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552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15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Շերեփ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606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16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Պահարան տնտեսական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1013F1">
        <w:trPr>
          <w:gridAfter w:val="1"/>
          <w:wAfter w:w="1273" w:type="dxa"/>
          <w:trHeight w:val="388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17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Ստելքաժ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88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18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Սեղան քանդովի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88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19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Կաստրուլկա ալյումինի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88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lastRenderedPageBreak/>
              <w:t>20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Հայելի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88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21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Մկրատ տնտեսական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88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22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Տախտակ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88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23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Մաղ ալյումինի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88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24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  <w:lang w:val="hy-AM"/>
              </w:rPr>
              <w:t>Գրասեղան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88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25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Ստոլ ինստրումենտի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88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26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Հասակաչափ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88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27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Պատ մարմնամարզական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88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28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  <w:lang w:val="hy-AM"/>
              </w:rPr>
              <w:t>Գորգ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88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29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Պոլկա խաղալիքի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88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30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Փոցղ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88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31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Նկար Կոմիտաս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88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32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Շիթ փայտից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88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33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Փլավքամիչ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88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34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Սեղան հիգենիկ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88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35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Սեղան ուսանողական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88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36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Աթոռ երկաթյա ոտքերով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88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37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Բազկաթոռ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88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38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Աթոռ մանկական փայտյա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33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33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88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39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Նստարան մարմնամարզական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46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lastRenderedPageBreak/>
              <w:t>40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Սեղան կուխնիայի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88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41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Նստարաններ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25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25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88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42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Վազաներ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88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43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Արագաեփ կաթսա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88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44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Դարակ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88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45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Խաղալիքի արկղ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561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46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Թվային ջերմաչափ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88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47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ԽՈՂԱՎԱԿ ԽՄԵԼՈՒ ՋՐԻ ՀԱՄԱՐ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80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80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88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48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ԵՌԱԲԱՇԽԻՉ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88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49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Կցամաս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88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50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PPR ԴԵՏԱԼ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88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51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ԾՈՐԱԿ ԼՎԱՑԱՐԱՆԻ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88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52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Կահույք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88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53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Լվացարան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88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54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Լվացարանի ոտք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88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55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Կրակմարիչ ԿՓ-2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7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88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56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Ջրաչափ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88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57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Խոնավաչափ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58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Փոշեկուլ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59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Հեռուստացույց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lastRenderedPageBreak/>
              <w:t>60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DVD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61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Տոնածառ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62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Վարագույր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50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50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63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Գրատախտակ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1273" w:type="dxa"/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64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Մթերային դույլեր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65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Մեծ տարա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66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Քերիչ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67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Դանակ խոհանոցի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68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 xml:space="preserve">Մանկական աթոռ 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69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AL 1 PPR GF25 HT 32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 խողովակներ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48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48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70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10104025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PPR HT 25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 խողովակներ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_50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40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40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71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AL 1 PPR HS 20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hy-AM"/>
              </w:rPr>
              <w:t>խողովակներ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72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AL 816 322032 REDUcING TEE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hy-AM"/>
              </w:rPr>
              <w:t>դետալներ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 _ 10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73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AL 816 252025 REDUcING TEE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hy-AM"/>
              </w:rPr>
              <w:t>դետալներ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 _ 10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6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74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AL 807 2520 REDUcING UNION 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hy-AM"/>
              </w:rPr>
              <w:t>դետալներ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 _ 10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6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75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AL 807 3225 REDUcING UNION 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hy-AM"/>
              </w:rPr>
              <w:t>դետալներ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 _ 10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76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AL 811 3232 90 ELBOW 32*32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hy-AM"/>
              </w:rPr>
              <w:t>դետալներ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 _ 10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77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AL 811 2525 90  ELBOW 25*25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hy-AM"/>
              </w:rPr>
              <w:t>դետալներ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 _ 10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lastRenderedPageBreak/>
              <w:t>78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AL 811 2020 90 ELBOW 20*20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hy-AM"/>
              </w:rPr>
              <w:t>դետալներ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 _ 10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79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32 PPR BALL VALVE 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դետալներ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_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80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ru-RU"/>
              </w:rPr>
              <w:t xml:space="preserve">25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PPR BALL VALVE 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դետալներ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_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6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81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ru-RU"/>
              </w:rPr>
              <w:t>20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 PPR BALL VALVE 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դետալներ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_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82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EXHAUST PIPE FOR L1PB MERcURY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hy-AM"/>
              </w:rPr>
              <w:t>աքսեսուարներ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_3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83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87 A SREW SET FOR WATER HEATER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hy-AM"/>
              </w:rPr>
              <w:t>մեխանիզմ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_1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84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506OG1234 Y. BRASS REDUcT ROU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դետալներ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_</w:t>
            </w:r>
            <w:r w:rsidRPr="00542385"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85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46112 STRAIGHT cOUPLER Y. BRASS ROU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դետալներ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_</w:t>
            </w:r>
            <w:r w:rsidRPr="00542385"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86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46134 STRAIGHT cOUPLER Y. BRASS ROU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դետալներ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_</w:t>
            </w:r>
            <w:r w:rsidRPr="00542385"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2 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2 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87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eastAsia="ru-RU"/>
              </w:rPr>
              <w:t>38912 Y BRASS FILTER PN 20 400 I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դետալներ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_</w:t>
            </w:r>
            <w:r w:rsidRPr="00542385"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88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01831 STRAINER FILTER 3/4 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դետալներ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_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ru-RU"/>
              </w:rPr>
              <w:t>1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89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163103 NILE VA25 1/2 F-F MARIPOSA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դետալներ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_</w:t>
            </w:r>
            <w:r w:rsidRPr="00542385"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1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90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163603 NILE VA25 1/2 M-F MARIPOSA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դետալներ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_</w:t>
            </w:r>
            <w:r w:rsidRPr="00542385"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1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91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163104 NILE VA25 3/4 F-F MARIPOSA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դետալներ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_</w:t>
            </w:r>
            <w:r w:rsidRPr="00542385"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1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92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163604 NILE VA25 3/4 M-F MARIPOSA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դետալներ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_</w:t>
            </w:r>
            <w:r w:rsidRPr="00542385"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1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lastRenderedPageBreak/>
              <w:t>93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AL 806 2012 ELBOW MALE 20*1/2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դետալներ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_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ru-RU"/>
              </w:rPr>
              <w:t>1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94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806 3234   ELBOW MALE 32*3/4 SANTE 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դետալներ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_50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95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20 RADIATOR VALVE ANGLE  PPR HAL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դետալներ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_</w:t>
            </w:r>
            <w:r w:rsidRPr="00542385"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1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96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AL 805 2020 cOUPLING  20*20 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դետալներ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_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ru-RU"/>
              </w:rPr>
              <w:t>1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97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AL 805 2525 cOUPLING  25*25 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դետալներ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_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ru-RU"/>
              </w:rPr>
              <w:t>1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8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98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AL 805 3232 cOUPLING  32*32 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դետալներ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_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ru-RU"/>
              </w:rPr>
              <w:t>1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8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99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AL 5 PE cL 1 / 2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ԱՔՍԵՍՈՒԱՐՆԵՐ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_19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100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AL 5 PE cL 1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ԱՔՍԵՍՈՒԱՐՆԵՐ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_19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101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AL 5 PE cL 3 / 4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ԱՔՍԵՍՈՒԱՐՆԵՐ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_19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48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48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102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AL 5 PE DU 6 2.01 GREY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ԱՔՍԵՍՈՒԱՐՆԵՐ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_ 44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103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2007248 HILTI ScREW S-DS01B3.5*4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hy-AM"/>
              </w:rPr>
              <w:t>ՊՏՈՒՏԱԿՆԵՐ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130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130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104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IDEAL GUARANTEE </w:t>
            </w: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hy-AM"/>
              </w:rPr>
              <w:t>ՏՊԱԳՐԱԿԱՆ ՆՅՈՒԹԵՐ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105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hy-AM"/>
              </w:rPr>
              <w:t>իզոգամ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106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hy-AM"/>
              </w:rPr>
              <w:t>դուբել շուռուպ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107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  <w:lang w:val="hy-AM"/>
              </w:rPr>
              <w:t>աբոյի դանակ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542385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385" w:rsidRDefault="0054238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108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385" w:rsidRPr="00542385" w:rsidRDefault="00542385">
            <w:pPr>
              <w:jc w:val="center"/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Մահճակալ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385" w:rsidRDefault="0054238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385" w:rsidRDefault="0054238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385" w:rsidRDefault="00542385">
            <w:pPr>
              <w:jc w:val="center"/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33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385" w:rsidRDefault="00542385">
            <w:pPr>
              <w:jc w:val="center"/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33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385" w:rsidRDefault="0054238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542385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385" w:rsidRDefault="0054238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109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385" w:rsidRPr="00542385" w:rsidRDefault="00542385">
            <w:pPr>
              <w:jc w:val="center"/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Զգեստապահարան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385" w:rsidRDefault="0054238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385" w:rsidRDefault="0054238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385" w:rsidRDefault="00542385">
            <w:pPr>
              <w:jc w:val="center"/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385" w:rsidRDefault="00542385">
            <w:pPr>
              <w:jc w:val="center"/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385" w:rsidRDefault="0054238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542385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385" w:rsidRDefault="0054238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lastRenderedPageBreak/>
              <w:t>110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385" w:rsidRPr="00542385" w:rsidRDefault="00542385">
            <w:pPr>
              <w:jc w:val="center"/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Գրապահարան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385" w:rsidRDefault="0054238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385" w:rsidRDefault="0054238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385" w:rsidRDefault="00542385">
            <w:pPr>
              <w:jc w:val="center"/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385" w:rsidRDefault="00542385">
            <w:pPr>
              <w:jc w:val="center"/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385" w:rsidRDefault="0054238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542385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385" w:rsidRDefault="0054238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111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385" w:rsidRPr="00542385" w:rsidRDefault="00542385">
            <w:pPr>
              <w:jc w:val="center"/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Դոշակ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385" w:rsidRDefault="0054238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385" w:rsidRDefault="0054238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385" w:rsidRDefault="00542385">
            <w:pPr>
              <w:jc w:val="center"/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66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385" w:rsidRDefault="00542385">
            <w:pPr>
              <w:jc w:val="center"/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66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385" w:rsidRDefault="0054238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542385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385" w:rsidRDefault="0054238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112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385" w:rsidRPr="00542385" w:rsidRDefault="00542385">
            <w:pPr>
              <w:jc w:val="center"/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Անկողնային պարագաներ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385" w:rsidRDefault="0054238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385" w:rsidRDefault="0054238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385" w:rsidRDefault="00542385">
            <w:pPr>
              <w:jc w:val="center"/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90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385" w:rsidRDefault="00542385">
            <w:pPr>
              <w:jc w:val="center"/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90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385" w:rsidRDefault="0054238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542385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385" w:rsidRDefault="0054238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113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385" w:rsidRDefault="00542385">
            <w:pPr>
              <w:jc w:val="center"/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Ջեռուցման կաթսա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385" w:rsidRDefault="0054238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385" w:rsidRDefault="0054238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385" w:rsidRDefault="00542385">
            <w:pPr>
              <w:jc w:val="center"/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385" w:rsidRDefault="00542385">
            <w:pPr>
              <w:jc w:val="center"/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385" w:rsidRDefault="0054238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50CBD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0CBD" w:rsidRDefault="00E50CB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114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0CBD" w:rsidRDefault="00E50CBD">
            <w:pPr>
              <w:jc w:val="center"/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Լամինատե հատակ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0CBD" w:rsidRDefault="00E50CB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0CBD" w:rsidRDefault="00E50CB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0CBD" w:rsidRDefault="00E50CBD">
            <w:pPr>
              <w:jc w:val="center"/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0CBD" w:rsidRDefault="00E50CBD">
            <w:pPr>
              <w:jc w:val="center"/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0CBD" w:rsidRDefault="00E50CBD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50CBD">
        <w:trPr>
          <w:gridAfter w:val="1"/>
          <w:wAfter w:w="1273" w:type="dxa"/>
          <w:trHeight w:val="394"/>
          <w:tblCellSpacing w:w="0" w:type="dxa"/>
          <w:jc w:val="center"/>
        </w:trPr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0CBD" w:rsidRDefault="00E50CB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115</w:t>
            </w:r>
          </w:p>
        </w:tc>
        <w:tc>
          <w:tcPr>
            <w:tcW w:w="3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0CBD" w:rsidRDefault="00E50CBD">
            <w:pPr>
              <w:jc w:val="center"/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Մարտկոց պանելային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0CBD" w:rsidRDefault="00E50CB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0CBD" w:rsidRDefault="00E50CBD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0CBD" w:rsidRDefault="00E50CBD">
            <w:pPr>
              <w:jc w:val="center"/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0CBD" w:rsidRDefault="00E50CBD">
            <w:pPr>
              <w:jc w:val="center"/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13</w:t>
            </w:r>
            <w:bookmarkStart w:id="0" w:name="_GoBack"/>
            <w:bookmarkEnd w:id="0"/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0CBD" w:rsidRDefault="00E50CBD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</w:tbl>
    <w:p w:rsidR="001013F1" w:rsidRDefault="001013F1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4"/>
        <w:gridCol w:w="11660"/>
        <w:gridCol w:w="34"/>
      </w:tblGrid>
      <w:tr w:rsidR="001013F1">
        <w:trPr>
          <w:tblCellSpacing w:w="7" w:type="dxa"/>
        </w:trPr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Ընդամենը ցուցակով.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հերթական համարների քանակը            </w:t>
            </w: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մեկ հարյուր յոթ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</w:tbl>
    <w:p w:rsidR="001013F1" w:rsidRDefault="001013F1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1"/>
        <w:gridCol w:w="3312"/>
        <w:gridCol w:w="27"/>
        <w:gridCol w:w="4149"/>
        <w:gridCol w:w="27"/>
        <w:gridCol w:w="2912"/>
      </w:tblGrid>
      <w:tr w:rsidR="001013F1">
        <w:trPr>
          <w:tblCellSpacing w:w="7" w:type="dxa"/>
        </w:trPr>
        <w:tc>
          <w:tcPr>
            <w:tcW w:w="0" w:type="auto"/>
            <w:vAlign w:val="bottom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նախագահ</w:t>
            </w: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val="hy-AM"/>
              </w:rPr>
            </w:pPr>
            <w:r>
              <w:rPr>
                <w:rFonts w:eastAsia="Times New Roman" w:cs="Times New Roman"/>
                <w:sz w:val="21"/>
                <w:szCs w:val="21"/>
                <w:lang w:val="hy-AM"/>
              </w:rPr>
              <w:t>Տնօրեն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val="hy-AM"/>
              </w:rPr>
            </w:pPr>
            <w:r>
              <w:rPr>
                <w:rFonts w:eastAsia="Times New Roman" w:cs="Times New Roman"/>
                <w:sz w:val="21"/>
                <w:szCs w:val="21"/>
                <w:lang w:val="hy-AM"/>
              </w:rPr>
              <w:t>Ա․ Մկրտչյան</w:t>
            </w:r>
          </w:p>
        </w:tc>
      </w:tr>
      <w:tr w:rsidR="001013F1">
        <w:trPr>
          <w:tblCellSpacing w:w="7" w:type="dxa"/>
        </w:trPr>
        <w:tc>
          <w:tcPr>
            <w:tcW w:w="0" w:type="auto"/>
            <w:vAlign w:val="bottom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val="hy-AM"/>
              </w:rPr>
            </w:pPr>
          </w:p>
        </w:tc>
      </w:tr>
      <w:tr w:rsidR="001013F1">
        <w:trPr>
          <w:tblCellSpacing w:w="7" w:type="dxa"/>
        </w:trPr>
        <w:tc>
          <w:tcPr>
            <w:tcW w:w="0" w:type="auto"/>
            <w:vAlign w:val="bottom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անդամներ</w:t>
            </w: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val="hy-AM"/>
              </w:rPr>
            </w:pPr>
            <w:r>
              <w:rPr>
                <w:rFonts w:eastAsia="Times New Roman" w:cs="Times New Roman"/>
                <w:sz w:val="21"/>
                <w:szCs w:val="21"/>
                <w:lang w:val="hy-AM"/>
              </w:rPr>
              <w:t>Գլխ․ հաշվապահ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val="hy-AM"/>
              </w:rPr>
            </w:pPr>
            <w:r>
              <w:rPr>
                <w:rFonts w:eastAsia="Times New Roman" w:cs="Times New Roman"/>
                <w:sz w:val="21"/>
                <w:szCs w:val="21"/>
                <w:lang w:val="hy-AM"/>
              </w:rPr>
              <w:t>Ա․ Սմբատյան</w:t>
            </w: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ind w:firstLine="375"/>
              <w:rPr>
                <w:rFonts w:eastAsia="Times New Roman" w:cs="Times New Roman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val="hy-AM"/>
              </w:rPr>
            </w:pP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val="hy-AM"/>
              </w:rPr>
            </w:pPr>
            <w:r>
              <w:rPr>
                <w:rFonts w:eastAsia="Times New Roman" w:cs="Times New Roman"/>
                <w:sz w:val="21"/>
                <w:szCs w:val="21"/>
                <w:lang w:val="hy-AM"/>
              </w:rPr>
              <w:t>Գործավար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val="hy-AM"/>
              </w:rPr>
            </w:pPr>
            <w:r>
              <w:rPr>
                <w:rFonts w:eastAsia="Times New Roman" w:cs="Times New Roman"/>
                <w:sz w:val="21"/>
                <w:szCs w:val="21"/>
                <w:lang w:val="hy-AM"/>
              </w:rPr>
              <w:t>Գ․ Նիկողոսյան</w:t>
            </w: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ind w:firstLine="375"/>
              <w:rPr>
                <w:rFonts w:eastAsia="Times New Roman" w:cs="Times New Roman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ind w:firstLine="375"/>
              <w:rPr>
                <w:rFonts w:eastAsia="Times New Roman" w:cs="Times New Roman"/>
                <w:sz w:val="21"/>
                <w:szCs w:val="21"/>
                <w:lang w:val="hy-AM"/>
              </w:rPr>
            </w:pP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val="hy-AM"/>
              </w:rPr>
            </w:pPr>
            <w:r>
              <w:rPr>
                <w:rFonts w:eastAsia="Times New Roman" w:cs="Times New Roman"/>
                <w:sz w:val="21"/>
                <w:szCs w:val="21"/>
                <w:lang w:val="hy-AM"/>
              </w:rPr>
              <w:t>Պահեստապետ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val="hy-AM"/>
              </w:rPr>
            </w:pPr>
            <w:r>
              <w:rPr>
                <w:rFonts w:eastAsia="Times New Roman" w:cs="Times New Roman"/>
                <w:sz w:val="21"/>
                <w:szCs w:val="21"/>
                <w:lang w:val="hy-AM"/>
              </w:rPr>
              <w:t>Կ․ Ավետիսյան</w:t>
            </w: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</w:tbl>
    <w:p w:rsidR="001013F1" w:rsidRDefault="00A17BC5">
      <w:pPr>
        <w:spacing w:after="0" w:line="240" w:lineRule="auto"/>
        <w:ind w:firstLine="375"/>
        <w:rPr>
          <w:rFonts w:ascii="Sylfaen" w:eastAsia="Times New Roman" w:hAnsi="Sylfaen" w:cs="Times New Roman"/>
          <w:sz w:val="21"/>
          <w:szCs w:val="21"/>
        </w:rPr>
      </w:pPr>
      <w:r>
        <w:rPr>
          <w:rFonts w:ascii="Sylfaen" w:eastAsia="Times New Roman" w:hAnsi="Sylfaen" w:cs="Times New Roman"/>
          <w:sz w:val="21"/>
          <w:szCs w:val="21"/>
        </w:rPr>
        <w:t> </w:t>
      </w:r>
    </w:p>
    <w:p w:rsidR="001013F1" w:rsidRDefault="001013F1">
      <w:pPr>
        <w:spacing w:after="0" w:line="240" w:lineRule="auto"/>
        <w:ind w:firstLine="375"/>
        <w:rPr>
          <w:rFonts w:ascii="Sylfaen" w:eastAsia="Times New Roman" w:hAnsi="Sylfaen" w:cs="Times New Roman"/>
          <w:sz w:val="21"/>
          <w:szCs w:val="21"/>
        </w:rPr>
      </w:pPr>
    </w:p>
    <w:p w:rsidR="001013F1" w:rsidRDefault="001013F1">
      <w:pPr>
        <w:spacing w:after="0" w:line="240" w:lineRule="auto"/>
        <w:ind w:firstLine="375"/>
        <w:rPr>
          <w:rFonts w:ascii="Sylfaen" w:eastAsia="Times New Roman" w:hAnsi="Sylfaen" w:cs="Times New Roman"/>
          <w:sz w:val="21"/>
          <w:szCs w:val="21"/>
          <w:lang w:val="hy-AM"/>
        </w:rPr>
      </w:pPr>
    </w:p>
    <w:p w:rsidR="001013F1" w:rsidRDefault="001013F1">
      <w:pPr>
        <w:spacing w:after="0" w:line="240" w:lineRule="auto"/>
        <w:ind w:firstLine="375"/>
        <w:rPr>
          <w:rFonts w:ascii="Sylfaen" w:eastAsia="Times New Roman" w:hAnsi="Sylfaen" w:cs="Times New Roman"/>
          <w:sz w:val="21"/>
          <w:szCs w:val="21"/>
          <w:lang w:val="hy-AM"/>
        </w:rPr>
      </w:pPr>
    </w:p>
    <w:p w:rsidR="001013F1" w:rsidRDefault="001013F1">
      <w:pPr>
        <w:spacing w:after="0" w:line="240" w:lineRule="auto"/>
        <w:ind w:firstLine="375"/>
        <w:rPr>
          <w:rFonts w:ascii="Sylfaen" w:eastAsia="Times New Roman" w:hAnsi="Sylfaen" w:cs="Times New Roman"/>
          <w:sz w:val="21"/>
          <w:szCs w:val="21"/>
          <w:lang w:val="hy-AM"/>
        </w:rPr>
      </w:pPr>
    </w:p>
    <w:p w:rsidR="001013F1" w:rsidRDefault="001013F1">
      <w:pPr>
        <w:spacing w:after="0" w:line="240" w:lineRule="auto"/>
        <w:ind w:firstLine="375"/>
        <w:rPr>
          <w:rFonts w:ascii="Sylfaen" w:eastAsia="Times New Roman" w:hAnsi="Sylfaen" w:cs="Times New Roman"/>
          <w:sz w:val="21"/>
          <w:szCs w:val="21"/>
          <w:lang w:val="hy-AM"/>
        </w:rPr>
      </w:pPr>
    </w:p>
    <w:p w:rsidR="001013F1" w:rsidRDefault="001013F1">
      <w:pPr>
        <w:spacing w:after="0" w:line="240" w:lineRule="auto"/>
        <w:ind w:firstLine="375"/>
        <w:rPr>
          <w:rFonts w:ascii="Sylfaen" w:eastAsia="Times New Roman" w:hAnsi="Sylfaen" w:cs="Times New Roman"/>
          <w:sz w:val="21"/>
          <w:szCs w:val="21"/>
          <w:lang w:val="hy-AM"/>
        </w:rPr>
      </w:pPr>
    </w:p>
    <w:p w:rsidR="001013F1" w:rsidRDefault="001013F1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</w:p>
    <w:p w:rsidR="001013F1" w:rsidRDefault="00A17BC5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>
        <w:rPr>
          <w:rFonts w:ascii="GHEA Grapalat" w:eastAsia="Times New Roman" w:hAnsi="GHEA Grapalat" w:cs="Times New Roman"/>
          <w:sz w:val="21"/>
          <w:szCs w:val="21"/>
        </w:rPr>
        <w:t>Գույքագրման ցուցակում N __ ից մինչև N __ ը թվարկված բոլոր պաշարների (ներառյալ փոքրարժեք կամ արագամաշ առարկաները) փաստացի առկայության ստուգումը և ցուցակում գրանցումը իրականացվել է իմ (մեր) ներկայությամբ, որի հետ կապված գույքագրման հանձնաժողովի նկատմամբ ոչ մի բողոք չունեմ (չունենք): Ցուցակում նշված պաշարները (ներառյալ փոքրարժեք կամ արագամաշ առարկաները) գտնվում են իմ (մեր) պատասխանատու պահպանության ներքո: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7"/>
        <w:gridCol w:w="3350"/>
        <w:gridCol w:w="2841"/>
        <w:gridCol w:w="3300"/>
      </w:tblGrid>
      <w:tr w:rsidR="001013F1">
        <w:trPr>
          <w:tblCellSpacing w:w="7" w:type="dxa"/>
        </w:trPr>
        <w:tc>
          <w:tcPr>
            <w:tcW w:w="0" w:type="auto"/>
          </w:tcPr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Նյութական պատասխանատու</w:t>
            </w:r>
          </w:p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անձ (անձինք)</w:t>
            </w: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Գործավար</w:t>
            </w: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Գ. Նիկողոսյան</w:t>
            </w: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lastRenderedPageBreak/>
              <w:t> 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Պահեստապետ</w:t>
            </w: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Կ.</w:t>
            </w: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 xml:space="preserve"> Ավետիսյան</w:t>
            </w: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</w:tbl>
    <w:p w:rsidR="001013F1" w:rsidRDefault="001013F1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40"/>
        <w:gridCol w:w="2723"/>
        <w:gridCol w:w="24"/>
        <w:gridCol w:w="2310"/>
        <w:gridCol w:w="24"/>
        <w:gridCol w:w="2237"/>
      </w:tblGrid>
      <w:tr w:rsidR="001013F1">
        <w:trPr>
          <w:tblCellSpacing w:w="7" w:type="dxa"/>
        </w:trPr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ind w:left="32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Ցուցակում նշված տվյալները և հաշվարկները ստուգեց</w:t>
            </w: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Տնօրեն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Ա. Մկրտչյան</w:t>
            </w: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Գլխ. հաշվապահ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Ա. Սմբատյան</w:t>
            </w: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</w:tbl>
    <w:p w:rsidR="001013F1" w:rsidRDefault="001013F1">
      <w:pPr>
        <w:spacing w:after="0" w:line="240" w:lineRule="auto"/>
        <w:rPr>
          <w:rFonts w:ascii="GHEA Grapalat" w:eastAsia="Times New Roman" w:hAnsi="GHEA Grapalat" w:cs="Times New Roman"/>
          <w:sz w:val="21"/>
          <w:szCs w:val="21"/>
        </w:rPr>
      </w:pPr>
    </w:p>
    <w:p w:rsidR="001013F1" w:rsidRDefault="001013F1">
      <w:pPr>
        <w:spacing w:after="0" w:line="240" w:lineRule="auto"/>
        <w:rPr>
          <w:rFonts w:eastAsia="Times New Roman" w:cs="Times New Roman"/>
          <w:sz w:val="21"/>
          <w:szCs w:val="21"/>
          <w:lang w:val="hy-AM"/>
        </w:rPr>
      </w:pPr>
    </w:p>
    <w:p w:rsidR="001013F1" w:rsidRDefault="001013F1">
      <w:pPr>
        <w:spacing w:after="0" w:line="240" w:lineRule="auto"/>
        <w:rPr>
          <w:rFonts w:eastAsia="Times New Roman" w:cs="Times New Roman"/>
          <w:sz w:val="21"/>
          <w:szCs w:val="21"/>
          <w:lang w:val="hy-AM"/>
        </w:rPr>
      </w:pPr>
    </w:p>
    <w:p w:rsidR="001013F1" w:rsidRDefault="001013F1">
      <w:pPr>
        <w:spacing w:after="0" w:line="240" w:lineRule="auto"/>
        <w:rPr>
          <w:rFonts w:eastAsia="Times New Roman" w:cs="Times New Roman"/>
          <w:sz w:val="21"/>
          <w:szCs w:val="21"/>
          <w:lang w:val="hy-AM"/>
        </w:rPr>
      </w:pPr>
    </w:p>
    <w:p w:rsidR="001013F1" w:rsidRDefault="001013F1">
      <w:pPr>
        <w:spacing w:after="0" w:line="240" w:lineRule="auto"/>
        <w:rPr>
          <w:rFonts w:eastAsia="Times New Roman" w:cs="Times New Roman"/>
          <w:sz w:val="21"/>
          <w:szCs w:val="21"/>
          <w:lang w:val="hy-AM"/>
        </w:rPr>
      </w:pPr>
    </w:p>
    <w:p w:rsidR="001013F1" w:rsidRDefault="001013F1">
      <w:pPr>
        <w:spacing w:after="0" w:line="240" w:lineRule="auto"/>
        <w:rPr>
          <w:rFonts w:eastAsia="Times New Roman" w:cs="Times New Roman"/>
          <w:sz w:val="21"/>
          <w:szCs w:val="21"/>
          <w:lang w:val="hy-AM"/>
        </w:rPr>
      </w:pPr>
    </w:p>
    <w:p w:rsidR="001013F1" w:rsidRDefault="001013F1">
      <w:pPr>
        <w:spacing w:after="0" w:line="240" w:lineRule="auto"/>
        <w:rPr>
          <w:rFonts w:eastAsia="Times New Roman" w:cs="Times New Roman"/>
          <w:sz w:val="21"/>
          <w:szCs w:val="21"/>
          <w:lang w:val="hy-AM"/>
        </w:rPr>
      </w:pPr>
    </w:p>
    <w:p w:rsidR="001013F1" w:rsidRDefault="001013F1">
      <w:pPr>
        <w:spacing w:after="0" w:line="240" w:lineRule="auto"/>
        <w:rPr>
          <w:rFonts w:eastAsia="Times New Roman" w:cs="Times New Roman"/>
          <w:sz w:val="21"/>
          <w:szCs w:val="21"/>
          <w:lang w:val="hy-AM"/>
        </w:rPr>
      </w:pPr>
    </w:p>
    <w:p w:rsidR="001013F1" w:rsidRDefault="001013F1">
      <w:pPr>
        <w:spacing w:after="0" w:line="240" w:lineRule="auto"/>
        <w:rPr>
          <w:rFonts w:eastAsia="Times New Roman" w:cs="Times New Roman"/>
          <w:sz w:val="21"/>
          <w:szCs w:val="21"/>
          <w:lang w:val="hy-AM"/>
        </w:rPr>
      </w:pPr>
    </w:p>
    <w:p w:rsidR="001013F1" w:rsidRDefault="001013F1">
      <w:pPr>
        <w:spacing w:after="0" w:line="240" w:lineRule="auto"/>
        <w:rPr>
          <w:rFonts w:eastAsia="Times New Roman" w:cs="Times New Roman"/>
          <w:sz w:val="21"/>
          <w:szCs w:val="21"/>
          <w:lang w:val="hy-AM"/>
        </w:rPr>
      </w:pPr>
    </w:p>
    <w:p w:rsidR="001013F1" w:rsidRDefault="001013F1">
      <w:pPr>
        <w:spacing w:after="0" w:line="240" w:lineRule="auto"/>
        <w:rPr>
          <w:rFonts w:eastAsia="Times New Roman" w:cs="Times New Roman"/>
          <w:sz w:val="21"/>
          <w:szCs w:val="21"/>
          <w:lang w:val="hy-AM"/>
        </w:rPr>
      </w:pPr>
    </w:p>
    <w:p w:rsidR="001013F1" w:rsidRDefault="001013F1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1"/>
          <w:szCs w:val="21"/>
        </w:rPr>
      </w:pPr>
    </w:p>
    <w:p w:rsidR="001013F1" w:rsidRDefault="001013F1">
      <w:pPr>
        <w:spacing w:before="100" w:beforeAutospacing="1" w:after="100" w:afterAutospacing="1" w:line="240" w:lineRule="auto"/>
        <w:jc w:val="right"/>
        <w:rPr>
          <w:rFonts w:ascii="GHEA Grapalat" w:eastAsia="Times New Roman" w:hAnsi="GHEA Grapalat" w:cs="Times New Roman"/>
          <w:sz w:val="21"/>
          <w:szCs w:val="21"/>
        </w:rPr>
      </w:pPr>
    </w:p>
    <w:p w:rsidR="001013F1" w:rsidRDefault="001013F1">
      <w:pPr>
        <w:spacing w:before="100" w:beforeAutospacing="1" w:after="100" w:afterAutospacing="1" w:line="240" w:lineRule="auto"/>
        <w:jc w:val="right"/>
        <w:rPr>
          <w:rFonts w:ascii="GHEA Grapalat" w:eastAsia="Times New Roman" w:hAnsi="GHEA Grapalat" w:cs="Times New Roman"/>
          <w:sz w:val="21"/>
          <w:szCs w:val="21"/>
        </w:rPr>
      </w:pPr>
    </w:p>
    <w:p w:rsidR="001013F1" w:rsidRDefault="00A17BC5">
      <w:pPr>
        <w:spacing w:before="100" w:beforeAutospacing="1" w:after="100" w:afterAutospacing="1" w:line="240" w:lineRule="auto"/>
        <w:jc w:val="right"/>
        <w:rPr>
          <w:rFonts w:ascii="GHEA Grapalat" w:eastAsia="Times New Roman" w:hAnsi="GHEA Grapalat" w:cs="Times New Roman"/>
          <w:sz w:val="21"/>
          <w:szCs w:val="21"/>
        </w:rPr>
      </w:pPr>
      <w:r>
        <w:rPr>
          <w:rFonts w:ascii="GHEA Grapalat" w:eastAsia="Times New Roman" w:hAnsi="GHEA Grapalat" w:cs="Times New Roman"/>
          <w:sz w:val="21"/>
          <w:szCs w:val="21"/>
        </w:rPr>
        <w:tab/>
      </w:r>
      <w:r>
        <w:rPr>
          <w:rFonts w:ascii="GHEA Grapalat" w:eastAsia="Times New Roman" w:hAnsi="GHEA Grapalat" w:cs="Times New Roman"/>
          <w:b/>
          <w:sz w:val="21"/>
          <w:szCs w:val="21"/>
        </w:rPr>
        <w:t>Ձև Գ-4</w:t>
      </w:r>
    </w:p>
    <w:p w:rsidR="001013F1" w:rsidRDefault="00A17BC5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1"/>
          <w:szCs w:val="21"/>
        </w:rPr>
      </w:pPr>
      <w:r>
        <w:rPr>
          <w:rFonts w:ascii="GHEA Grapalat" w:eastAsia="Times New Roman" w:hAnsi="GHEA Grapalat" w:cs="Times New Roman"/>
          <w:b/>
          <w:bCs/>
          <w:sz w:val="21"/>
        </w:rPr>
        <w:t>Հիմնական միջոցների գույքագրման ցուցակ N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82"/>
        <w:gridCol w:w="129"/>
        <w:gridCol w:w="7947"/>
      </w:tblGrid>
      <w:tr w:rsidR="001013F1">
        <w:trPr>
          <w:tblCellSpacing w:w="7" w:type="dxa"/>
        </w:trPr>
        <w:tc>
          <w:tcPr>
            <w:tcW w:w="0" w:type="auto"/>
          </w:tcPr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Ստորաբաժանման անվանումը</w:t>
            </w:r>
          </w:p>
        </w:tc>
        <w:tc>
          <w:tcPr>
            <w:tcW w:w="0" w:type="auto"/>
            <w:gridSpan w:val="2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Հրազդանի թիվ 15 </w:t>
            </w: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ՆՈՒՀ</w:t>
            </w: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ՀՈԱԿ</w:t>
            </w: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</w:tcPr>
          <w:p w:rsidR="001013F1" w:rsidRDefault="001013F1">
            <w:pPr>
              <w:spacing w:after="0" w:line="240" w:lineRule="auto"/>
              <w:ind w:left="112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անցկացման</w:t>
            </w:r>
          </w:p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bCs/>
                <w:sz w:val="21"/>
              </w:rPr>
              <w:t>կարգադրության</w:t>
            </w: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համար և ամսաթիվը</w:t>
            </w:r>
          </w:p>
        </w:tc>
        <w:tc>
          <w:tcPr>
            <w:tcW w:w="0" w:type="auto"/>
            <w:gridSpan w:val="2"/>
            <w:vAlign w:val="bottom"/>
          </w:tcPr>
          <w:p w:rsidR="001013F1" w:rsidRDefault="00221E70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1013F1">
        <w:trPr>
          <w:tblCellSpacing w:w="7" w:type="dxa"/>
        </w:trPr>
        <w:tc>
          <w:tcPr>
            <w:tcW w:w="0" w:type="auto"/>
            <w:vAlign w:val="bottom"/>
          </w:tcPr>
          <w:p w:rsidR="001013F1" w:rsidRDefault="00A17BC5" w:rsidP="00221E70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lastRenderedPageBreak/>
              <w:t xml:space="preserve">Գույքագրումն սկսելու ամսաթիվը </w:t>
            </w:r>
            <w:r w:rsidR="00221E70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vAlign w:val="bottom"/>
          </w:tcPr>
          <w:p w:rsidR="001013F1" w:rsidRDefault="00A17BC5" w:rsidP="00221E70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Գույքագրումն ավարտելու ամսաթիվը </w:t>
            </w:r>
            <w:r w:rsidR="00221E70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</w:p>
        </w:tc>
      </w:tr>
    </w:tbl>
    <w:p w:rsidR="001013F1" w:rsidRDefault="00A17BC5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>
        <w:rPr>
          <w:rFonts w:ascii="GHEA Grapalat" w:eastAsia="Times New Roman" w:hAnsi="GHEA Grapalat" w:cs="Times New Roman"/>
          <w:b/>
          <w:bCs/>
          <w:sz w:val="21"/>
          <w:szCs w:val="21"/>
          <w:u w:val="single"/>
        </w:rPr>
        <w:t>Հավաստում</w:t>
      </w:r>
    </w:p>
    <w:p w:rsidR="001013F1" w:rsidRDefault="00A17BC5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>
        <w:rPr>
          <w:rFonts w:ascii="Sylfaen" w:eastAsia="Times New Roman" w:hAnsi="Sylfaen" w:cs="Times New Roman"/>
          <w:sz w:val="21"/>
          <w:szCs w:val="21"/>
        </w:rPr>
        <w:t> </w:t>
      </w:r>
      <w:r>
        <w:rPr>
          <w:rFonts w:ascii="GHEA Grapalat" w:eastAsia="Times New Roman" w:hAnsi="GHEA Grapalat" w:cs="Times New Roman"/>
          <w:sz w:val="21"/>
          <w:szCs w:val="21"/>
        </w:rPr>
        <w:t>Գույքագրման սկզբում հիմնական միջոցների մուտքի և ելքի բոլոր փաստաթղթերը հանձնված են հաշվապահություն: Իմ (մեր) պատասխանատվությամբ ստացված բոլոր հիմնական միջոցները մուտքագրված են, իսկ բացթողնվածները՝ ելքագրված: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1"/>
        <w:gridCol w:w="3020"/>
        <w:gridCol w:w="3020"/>
        <w:gridCol w:w="3027"/>
      </w:tblGrid>
      <w:tr w:rsidR="001013F1">
        <w:trPr>
          <w:tblCellSpacing w:w="7" w:type="dxa"/>
        </w:trPr>
        <w:tc>
          <w:tcPr>
            <w:tcW w:w="0" w:type="auto"/>
          </w:tcPr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Նյութական պատասխանատու</w:t>
            </w:r>
          </w:p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անձ (անձինք)</w:t>
            </w: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1013F1" w:rsidRDefault="001013F1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10652" w:type="dxa"/>
        <w:jc w:val="center"/>
        <w:tblCellSpacing w:w="0" w:type="dxa"/>
        <w:tblBorders>
          <w:top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"/>
        <w:gridCol w:w="1630"/>
        <w:gridCol w:w="1326"/>
        <w:gridCol w:w="1154"/>
        <w:gridCol w:w="965"/>
        <w:gridCol w:w="1194"/>
        <w:gridCol w:w="1728"/>
        <w:gridCol w:w="1291"/>
        <w:gridCol w:w="937"/>
      </w:tblGrid>
      <w:tr w:rsidR="001013F1">
        <w:trPr>
          <w:tblCellSpacing w:w="0" w:type="dxa"/>
          <w:jc w:val="center"/>
        </w:trPr>
        <w:tc>
          <w:tcPr>
            <w:tcW w:w="42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հ/հ</w:t>
            </w:r>
          </w:p>
        </w:tc>
        <w:tc>
          <w:tcPr>
            <w:tcW w:w="16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Հիմնական միջոցի անվանումը և համառոտ բնութագիրը</w:t>
            </w:r>
          </w:p>
        </w:tc>
        <w:tc>
          <w:tcPr>
            <w:tcW w:w="132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Թողարկման (կառուցման) տարեթիվը</w:t>
            </w:r>
          </w:p>
        </w:tc>
        <w:tc>
          <w:tcPr>
            <w:tcW w:w="115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Ձեռքբերման տարեթիվը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Համարը</w:t>
            </w:r>
          </w:p>
        </w:tc>
        <w:tc>
          <w:tcPr>
            <w:tcW w:w="421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Առկայությունը</w:t>
            </w:r>
          </w:p>
        </w:tc>
        <w:tc>
          <w:tcPr>
            <w:tcW w:w="93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Նշումներ</w:t>
            </w:r>
          </w:p>
        </w:tc>
      </w:tr>
      <w:tr w:rsidR="001013F1">
        <w:trPr>
          <w:tblCellSpacing w:w="0" w:type="dxa"/>
          <w:jc w:val="center"/>
        </w:trPr>
        <w:tc>
          <w:tcPr>
            <w:tcW w:w="42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16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132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115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գույքային</w:t>
            </w: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gramStart"/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գործարան</w:t>
            </w:r>
            <w:proofErr w:type="gramEnd"/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.</w:t>
            </w: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փաստացի</w:t>
            </w: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>
              <w:rPr>
                <w:rFonts w:ascii="GHEA Grapalat" w:eastAsia="Times New Roman" w:hAnsi="GHEA Grapalat" w:cs="Times New Roman"/>
                <w:sz w:val="15"/>
                <w:szCs w:val="15"/>
              </w:rPr>
              <w:t>(քանակ)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հաշվապահ</w:t>
            </w:r>
            <w:r>
              <w:rPr>
                <w:rFonts w:ascii="GHEA Grapalat" w:eastAsia="MS Mincho" w:hAnsi="MS Mincho" w:cs="MS Mincho"/>
                <w:sz w:val="21"/>
                <w:szCs w:val="21"/>
              </w:rPr>
              <w:t>․</w:t>
            </w:r>
            <w:r>
              <w:rPr>
                <w:rFonts w:ascii="GHEA Grapalat" w:eastAsia="Times New Roman" w:hAnsi="GHEA Grapalat" w:cs="Sylfaen"/>
                <w:sz w:val="21"/>
                <w:szCs w:val="21"/>
              </w:rPr>
              <w:t xml:space="preserve"> տվյալներով</w:t>
            </w: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</w:r>
            <w:r>
              <w:rPr>
                <w:rFonts w:ascii="GHEA Grapalat" w:eastAsia="Times New Roman" w:hAnsi="GHEA Grapalat" w:cs="Times New Roman"/>
                <w:sz w:val="15"/>
                <w:szCs w:val="15"/>
              </w:rPr>
              <w:t>(քանակ)</w:t>
            </w:r>
          </w:p>
        </w:tc>
        <w:tc>
          <w:tcPr>
            <w:tcW w:w="93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1013F1">
        <w:trPr>
          <w:tblCellSpacing w:w="0" w:type="dxa"/>
          <w:jc w:val="center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1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2</w:t>
            </w:r>
          </w:p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3</w:t>
            </w: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4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5</w:t>
            </w: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6</w:t>
            </w: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7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8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9</w:t>
            </w:r>
          </w:p>
        </w:tc>
      </w:tr>
      <w:tr w:rsidR="001013F1">
        <w:trPr>
          <w:trHeight w:val="256"/>
          <w:tblCellSpacing w:w="0" w:type="dxa"/>
          <w:jc w:val="center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Շենք</w:t>
            </w:r>
          </w:p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1982 թ.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1013F1">
        <w:trPr>
          <w:trHeight w:val="256"/>
          <w:tblCellSpacing w:w="0" w:type="dxa"/>
          <w:jc w:val="center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Հողամաս</w:t>
            </w:r>
          </w:p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trHeight w:val="278"/>
          <w:tblCellSpacing w:w="0" w:type="dxa"/>
          <w:jc w:val="center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Սալօջախ էլ. PE -  8040</w:t>
            </w:r>
          </w:p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2020 թ.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trHeight w:val="786"/>
          <w:tblCellSpacing w:w="0" w:type="dxa"/>
          <w:jc w:val="center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Հաշվիչ եռաֆազ էլեկտրոնային 100Ա</w:t>
            </w:r>
          </w:p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2020 թ.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1013F1">
        <w:trPr>
          <w:trHeight w:val="228"/>
          <w:tblCellSpacing w:w="0" w:type="dxa"/>
          <w:jc w:val="center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Զուգարանակոնք</w:t>
            </w:r>
          </w:p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2021 թ.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trHeight w:val="831"/>
          <w:tblCellSpacing w:w="0" w:type="dxa"/>
          <w:jc w:val="center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Մարտկոց պանելային</w:t>
            </w:r>
          </w:p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2021թ</w:t>
            </w:r>
            <w:proofErr w:type="gramStart"/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./</w:t>
            </w:r>
            <w:proofErr w:type="gramEnd"/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 xml:space="preserve"> </w:t>
            </w:r>
          </w:p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 xml:space="preserve">2023 </w:t>
            </w: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  <w:lang w:val="hy-AM"/>
              </w:rPr>
              <w:t>թ․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20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20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trHeight w:val="365"/>
          <w:tblCellSpacing w:w="0" w:type="dxa"/>
          <w:jc w:val="center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Հրշեջ վահանակ</w:t>
            </w:r>
          </w:p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2021թ.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trHeight w:val="291"/>
          <w:tblCellSpacing w:w="0" w:type="dxa"/>
          <w:jc w:val="center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Ջեռուցման կաթսաա</w:t>
            </w:r>
          </w:p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2020թ</w:t>
            </w:r>
            <w:proofErr w:type="gramStart"/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./</w:t>
            </w:r>
            <w:proofErr w:type="gramEnd"/>
          </w:p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lastRenderedPageBreak/>
              <w:t>2023թ.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trHeight w:val="237"/>
          <w:tblCellSpacing w:w="0" w:type="dxa"/>
          <w:jc w:val="center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  <w:lastRenderedPageBreak/>
              <w:t>8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Տարհանման սխեմաներ լրակազմ</w:t>
            </w:r>
          </w:p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2021թ.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trHeight w:val="417"/>
          <w:tblCellSpacing w:w="0" w:type="dxa"/>
          <w:jc w:val="center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Մատրասի երես</w:t>
            </w:r>
          </w:p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1982 թ.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50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50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trHeight w:val="417"/>
          <w:tblCellSpacing w:w="0" w:type="dxa"/>
          <w:jc w:val="center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Էլ. պլիտա</w:t>
            </w:r>
          </w:p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1982թ.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trHeight w:val="352"/>
          <w:tblCellSpacing w:w="0" w:type="dxa"/>
          <w:jc w:val="center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Էլ. կատլի 80 լիտր</w:t>
            </w:r>
          </w:p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1982թ.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trHeight w:val="689"/>
          <w:tblCellSpacing w:w="0" w:type="dxa"/>
          <w:jc w:val="center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Դաշնամուր  ՙՙ Կոմիտաս ՚՚</w:t>
            </w:r>
          </w:p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1986թ.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trHeight w:val="417"/>
          <w:tblCellSpacing w:w="0" w:type="dxa"/>
          <w:jc w:val="center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Պահարան կոմպլեկտ</w:t>
            </w:r>
          </w:p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1982թ.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trHeight w:val="365"/>
          <w:tblCellSpacing w:w="0" w:type="dxa"/>
          <w:jc w:val="center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Ռակվինա 3 տեղանոց</w:t>
            </w:r>
          </w:p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1982թ.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trHeight w:val="417"/>
          <w:tblCellSpacing w:w="0" w:type="dxa"/>
          <w:jc w:val="center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  <w:t>15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Գրասեղան տնօրենի</w:t>
            </w:r>
          </w:p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1982թ.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trHeight w:val="417"/>
          <w:tblCellSpacing w:w="0" w:type="dxa"/>
          <w:jc w:val="center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  <w:t>16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Էլ. մսի մեքենա</w:t>
            </w:r>
          </w:p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2015թ.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trHeight w:val="246"/>
          <w:tblCellSpacing w:w="0" w:type="dxa"/>
          <w:jc w:val="center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  <w:t>17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Կարի մեքենա ոտքի</w:t>
            </w:r>
          </w:p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trHeight w:val="406"/>
          <w:tblCellSpacing w:w="0" w:type="dxa"/>
          <w:jc w:val="center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  <w:t>18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Կոմպլեկտ խոլ</w:t>
            </w:r>
          </w:p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1982թ.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trHeight w:val="417"/>
          <w:tblCellSpacing w:w="0" w:type="dxa"/>
          <w:jc w:val="center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  <w:t>19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Գրապահարան</w:t>
            </w:r>
          </w:p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1982թ.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35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35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trHeight w:val="417"/>
          <w:tblCellSpacing w:w="0" w:type="dxa"/>
          <w:jc w:val="center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  <w:lastRenderedPageBreak/>
              <w:t>20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Ժուռնալի սեղան</w:t>
            </w:r>
          </w:p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1982թ.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trHeight w:val="726"/>
          <w:tblCellSpacing w:w="0" w:type="dxa"/>
          <w:jc w:val="center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  <w:t>21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Մահճակալ 3 տեղանոց</w:t>
            </w:r>
          </w:p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1982թ.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trHeight w:val="417"/>
          <w:tblCellSpacing w:w="0" w:type="dxa"/>
          <w:jc w:val="center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  <w:t>22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Սառնարան HiiAS HC-530</w:t>
            </w:r>
          </w:p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2015թ.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trHeight w:val="417"/>
          <w:tblCellSpacing w:w="0" w:type="dxa"/>
          <w:jc w:val="center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  <w:t>23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Նկար - հեքիաթ</w:t>
            </w:r>
          </w:p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1982թ.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trHeight w:val="417"/>
          <w:tblCellSpacing w:w="0" w:type="dxa"/>
          <w:jc w:val="center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  <w:t>24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Ջրատաքացուցիչ</w:t>
            </w:r>
          </w:p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2015թ.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trHeight w:val="417"/>
          <w:tblCellSpacing w:w="0" w:type="dxa"/>
          <w:jc w:val="center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  <w:t>25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Ադյալ մանկական</w:t>
            </w:r>
          </w:p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1982թ.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420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420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trHeight w:val="417"/>
          <w:tblCellSpacing w:w="0" w:type="dxa"/>
          <w:jc w:val="center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  <w:t>26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Բարձ մանկական</w:t>
            </w:r>
          </w:p>
          <w:p w:rsidR="001013F1" w:rsidRDefault="001013F1">
            <w:pPr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1982թ.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60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60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trHeight w:val="417"/>
          <w:tblCellSpacing w:w="0" w:type="dxa"/>
          <w:jc w:val="center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  <w:t>27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Մատրաս</w:t>
            </w:r>
          </w:p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1982թ.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100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100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trHeight w:val="417"/>
          <w:tblCellSpacing w:w="0" w:type="dxa"/>
          <w:jc w:val="center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  <w:t>28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Սեղանի սփրոց</w:t>
            </w:r>
          </w:p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1982թ.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trHeight w:val="606"/>
          <w:tblCellSpacing w:w="0" w:type="dxa"/>
          <w:jc w:val="center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  <w:t>29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Մահճակալի ծածկոց</w:t>
            </w:r>
          </w:p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1982թ.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55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55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trHeight w:val="417"/>
          <w:tblCellSpacing w:w="0" w:type="dxa"/>
          <w:jc w:val="center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  <w:t>30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Բարձի երես</w:t>
            </w:r>
          </w:p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1982թ.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350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350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trHeight w:val="417"/>
          <w:tblCellSpacing w:w="0" w:type="dxa"/>
          <w:jc w:val="center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  <w:lastRenderedPageBreak/>
              <w:t>31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Սավան</w:t>
            </w:r>
          </w:p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1982թ.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450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450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trHeight w:val="417"/>
          <w:tblCellSpacing w:w="0" w:type="dxa"/>
          <w:jc w:val="center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  <w:t>32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Ծրար</w:t>
            </w:r>
          </w:p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 xml:space="preserve">1982թ. 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580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580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trHeight w:val="566"/>
          <w:tblCellSpacing w:w="0" w:type="dxa"/>
          <w:jc w:val="center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  <w:t>33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Հեծանիվ</w:t>
            </w:r>
          </w:p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2015թ.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trHeight w:val="552"/>
          <w:tblCellSpacing w:w="0" w:type="dxa"/>
          <w:jc w:val="center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  <w:t>34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  <w:lang w:val="hy-AM"/>
              </w:rPr>
              <w:t>Արևային համակարգ</w:t>
            </w:r>
          </w:p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 xml:space="preserve">2022 </w:t>
            </w: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  <w:lang w:val="hy-AM"/>
              </w:rPr>
              <w:t>թ․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trHeight w:val="552"/>
          <w:tblCellSpacing w:w="0" w:type="dxa"/>
          <w:jc w:val="center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i/>
                <w:iCs/>
                <w:sz w:val="16"/>
                <w:szCs w:val="16"/>
              </w:rPr>
              <w:t>35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  <w:lang w:val="hy-AM"/>
              </w:rPr>
              <w:t>Համակարգիչ</w:t>
            </w:r>
          </w:p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 xml:space="preserve">2023 </w:t>
            </w: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  <w:lang w:val="hy-AM"/>
              </w:rPr>
              <w:t>թ․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1013F1" w:rsidRDefault="00A17BC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013F1">
        <w:trPr>
          <w:gridAfter w:val="3"/>
          <w:wAfter w:w="3956" w:type="dxa"/>
          <w:tblCellSpacing w:w="0" w:type="dxa"/>
          <w:jc w:val="center"/>
        </w:trPr>
        <w:tc>
          <w:tcPr>
            <w:tcW w:w="6696" w:type="dxa"/>
            <w:gridSpan w:val="6"/>
            <w:tcBorders>
              <w:top w:val="outset" w:sz="6" w:space="0" w:color="auto"/>
              <w:left w:val="nil"/>
              <w:bottom w:val="nil"/>
              <w:right w:val="outset" w:sz="6" w:space="0" w:color="auto"/>
            </w:tcBorders>
          </w:tcPr>
          <w:p w:rsidR="001013F1" w:rsidRDefault="001013F1">
            <w:pPr>
              <w:wordWrap w:val="0"/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</w:tbl>
    <w:p w:rsidR="001013F1" w:rsidRDefault="001013F1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8"/>
        <w:gridCol w:w="3569"/>
        <w:gridCol w:w="9111"/>
      </w:tblGrid>
      <w:tr w:rsidR="001013F1">
        <w:trPr>
          <w:tblCellSpacing w:w="7" w:type="dxa"/>
        </w:trPr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Ընդամենը ցուցակով.</w:t>
            </w:r>
          </w:p>
        </w:tc>
        <w:tc>
          <w:tcPr>
            <w:tcW w:w="3555" w:type="dxa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9090" w:type="dxa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հերթական համարների քանակը</w:t>
            </w: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Երեսուն</w:t>
            </w: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հինգ</w:t>
            </w:r>
          </w:p>
        </w:tc>
      </w:tr>
    </w:tbl>
    <w:p w:rsidR="001013F1" w:rsidRDefault="001013F1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5"/>
        <w:gridCol w:w="3207"/>
        <w:gridCol w:w="31"/>
        <w:gridCol w:w="4091"/>
        <w:gridCol w:w="31"/>
        <w:gridCol w:w="3163"/>
      </w:tblGrid>
      <w:tr w:rsidR="001013F1">
        <w:trPr>
          <w:tblCellSpacing w:w="7" w:type="dxa"/>
        </w:trPr>
        <w:tc>
          <w:tcPr>
            <w:tcW w:w="0" w:type="auto"/>
            <w:vAlign w:val="bottom"/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</w:p>
          <w:p w:rsidR="001013F1" w:rsidRDefault="00A17BC5">
            <w:pPr>
              <w:spacing w:before="100" w:beforeAutospacing="1" w:after="100" w:afterAutospacing="1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Հանձնաժողովի նախագահ</w:t>
            </w: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Տնօրեն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__________________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Ա. Մկրտչյան</w:t>
            </w:r>
          </w:p>
        </w:tc>
      </w:tr>
      <w:tr w:rsidR="001013F1">
        <w:trPr>
          <w:tblCellSpacing w:w="7" w:type="dxa"/>
        </w:trPr>
        <w:tc>
          <w:tcPr>
            <w:tcW w:w="0" w:type="auto"/>
            <w:vAlign w:val="bottom"/>
          </w:tcPr>
          <w:p w:rsidR="001013F1" w:rsidRDefault="001013F1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ind w:firstLine="375"/>
              <w:rPr>
                <w:rFonts w:ascii="Sylfaen" w:eastAsia="Times New Roman" w:hAnsi="Sylfaen" w:cs="Sylfae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ind w:firstLine="375"/>
              <w:rPr>
                <w:rFonts w:ascii="Sylfaen" w:eastAsia="Times New Roman" w:hAnsi="Sylfaen" w:cs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(ստորագրություն)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ind w:firstLine="375"/>
              <w:rPr>
                <w:rFonts w:ascii="Sylfaen" w:eastAsia="Times New Roman" w:hAnsi="Sylfaen" w:cs="Sylfaen"/>
                <w:sz w:val="16"/>
                <w:szCs w:val="16"/>
              </w:rPr>
            </w:pPr>
          </w:p>
        </w:tc>
      </w:tr>
      <w:tr w:rsidR="001013F1">
        <w:trPr>
          <w:tblCellSpacing w:w="7" w:type="dxa"/>
        </w:trPr>
        <w:tc>
          <w:tcPr>
            <w:tcW w:w="0" w:type="auto"/>
            <w:vAlign w:val="bottom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Հանձնաժողովի անդամներ</w:t>
            </w: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Գործավար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__________________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Գ. Նիկողոսյան</w:t>
            </w: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ind w:firstLine="375"/>
              <w:rPr>
                <w:rFonts w:ascii="Sylfaen" w:eastAsia="Times New Roman" w:hAnsi="Sylfaen" w:cs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(ստորագրություն)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Պահեստապետ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__________________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Կ. Ավետիսյան</w:t>
            </w: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ind w:firstLine="375"/>
              <w:rPr>
                <w:rFonts w:ascii="Sylfaen" w:eastAsia="Times New Roman" w:hAnsi="Sylfaen" w:cs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(ստորագրություն)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ind w:firstLine="375"/>
              <w:rPr>
                <w:rFonts w:ascii="Sylfaen" w:eastAsia="Times New Roman" w:hAnsi="Sylfaen" w:cs="Sylfaen"/>
                <w:sz w:val="16"/>
                <w:szCs w:val="16"/>
              </w:rPr>
            </w:pPr>
          </w:p>
        </w:tc>
      </w:tr>
    </w:tbl>
    <w:p w:rsidR="001013F1" w:rsidRDefault="001013F1">
      <w:pPr>
        <w:spacing w:before="100" w:beforeAutospacing="1" w:after="100" w:afterAutospacing="1" w:line="240" w:lineRule="auto"/>
        <w:rPr>
          <w:rFonts w:ascii="Sylfaen" w:eastAsia="Times New Roman" w:hAnsi="Sylfaen" w:cs="Sylfaen"/>
          <w:sz w:val="16"/>
          <w:szCs w:val="16"/>
        </w:rPr>
      </w:pPr>
    </w:p>
    <w:p w:rsidR="001013F1" w:rsidRDefault="001013F1">
      <w:pPr>
        <w:spacing w:before="100" w:beforeAutospacing="1" w:after="100" w:afterAutospacing="1" w:line="240" w:lineRule="auto"/>
        <w:rPr>
          <w:rFonts w:ascii="Sylfaen" w:eastAsia="Times New Roman" w:hAnsi="Sylfaen" w:cs="Sylfaen"/>
          <w:sz w:val="16"/>
          <w:szCs w:val="16"/>
        </w:rPr>
      </w:pPr>
    </w:p>
    <w:p w:rsidR="001013F1" w:rsidRDefault="001013F1">
      <w:pPr>
        <w:spacing w:before="100" w:beforeAutospacing="1" w:after="100" w:afterAutospacing="1" w:line="240" w:lineRule="auto"/>
        <w:rPr>
          <w:rFonts w:ascii="Sylfaen" w:eastAsia="Times New Roman" w:hAnsi="Sylfaen" w:cs="Sylfaen"/>
          <w:sz w:val="16"/>
          <w:szCs w:val="16"/>
        </w:rPr>
      </w:pPr>
    </w:p>
    <w:p w:rsidR="001013F1" w:rsidRDefault="001013F1">
      <w:pPr>
        <w:spacing w:before="100" w:beforeAutospacing="1" w:after="100" w:afterAutospacing="1" w:line="240" w:lineRule="auto"/>
        <w:rPr>
          <w:rFonts w:ascii="Sylfaen" w:eastAsia="Times New Roman" w:hAnsi="Sylfaen" w:cs="Sylfaen"/>
          <w:sz w:val="16"/>
          <w:szCs w:val="16"/>
        </w:rPr>
      </w:pPr>
    </w:p>
    <w:p w:rsidR="001013F1" w:rsidRDefault="00A17BC5">
      <w:pPr>
        <w:spacing w:before="100" w:beforeAutospacing="1" w:after="100" w:afterAutospacing="1" w:line="240" w:lineRule="auto"/>
        <w:rPr>
          <w:rFonts w:ascii="Sylfaen" w:eastAsia="Times New Roman" w:hAnsi="Sylfaen" w:cs="Sylfaen"/>
          <w:sz w:val="16"/>
          <w:szCs w:val="16"/>
        </w:rPr>
      </w:pPr>
      <w:r>
        <w:rPr>
          <w:rFonts w:ascii="Sylfaen" w:eastAsia="Times New Roman" w:hAnsi="Sylfaen" w:cs="Sylfaen"/>
          <w:sz w:val="16"/>
          <w:szCs w:val="16"/>
        </w:rPr>
        <w:t>Գույքագրման ցուցակում N __ ից մինչև N __ ը թվարկված բոլոր հիմնական միջոցների փաստացի առկայությունը ստուգված և ցուցակում գրանցված է իմ (մեր) ներկայությամբ, որի հետ կապված գույքագրման հանձնաժողովի նկատմամբ ոչ մի բողոք չունեմ (չունենք): Ցուցակում նշված հիմնական միջոցները գտնվում են իմ (մեր) պատասխանատու պահպ</w:t>
      </w:r>
      <w:r>
        <w:rPr>
          <w:rFonts w:ascii="Sylfaen" w:eastAsia="Times New Roman" w:hAnsi="Sylfaen" w:cs="Sylfaen"/>
          <w:sz w:val="16"/>
          <w:szCs w:val="16"/>
          <w:lang w:val="hy-AM"/>
        </w:rPr>
        <w:t>ա</w:t>
      </w:r>
      <w:r>
        <w:rPr>
          <w:rFonts w:ascii="Sylfaen" w:eastAsia="Times New Roman" w:hAnsi="Sylfaen" w:cs="Sylfaen"/>
          <w:sz w:val="16"/>
          <w:szCs w:val="16"/>
        </w:rPr>
        <w:t>նության ներքո: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46"/>
        <w:gridCol w:w="3121"/>
        <w:gridCol w:w="3713"/>
        <w:gridCol w:w="3078"/>
      </w:tblGrid>
      <w:tr w:rsidR="001013F1">
        <w:trPr>
          <w:tblCellSpacing w:w="7" w:type="dxa"/>
        </w:trPr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</w:p>
          <w:p w:rsidR="001013F1" w:rsidRDefault="00A17BC5">
            <w:pPr>
              <w:spacing w:after="0" w:line="240" w:lineRule="auto"/>
              <w:ind w:firstLine="375"/>
              <w:rPr>
                <w:rFonts w:ascii="Sylfaen" w:eastAsia="Times New Roman" w:hAnsi="Sylfaen" w:cs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Նյութական պատասխանատու</w:t>
            </w:r>
          </w:p>
          <w:p w:rsidR="001013F1" w:rsidRDefault="00A17BC5">
            <w:pPr>
              <w:spacing w:after="0" w:line="240" w:lineRule="auto"/>
              <w:ind w:firstLine="375"/>
              <w:rPr>
                <w:rFonts w:ascii="Sylfaen" w:eastAsia="Times New Roman" w:hAnsi="Sylfaen" w:cs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անձ (անձինք)</w:t>
            </w: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Գործավար</w:t>
            </w: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____________</w:t>
            </w: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Գ. Նիկողոսյան</w:t>
            </w: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lastRenderedPageBreak/>
              <w:t> 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ind w:firstLine="375"/>
              <w:rPr>
                <w:rFonts w:ascii="Sylfaen" w:eastAsia="Times New Roman" w:hAnsi="Sylfaen" w:cs="Sylfae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(ստորագրություն)</w:t>
            </w:r>
          </w:p>
        </w:tc>
        <w:tc>
          <w:tcPr>
            <w:tcW w:w="0" w:type="auto"/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Պահեստապետ</w:t>
            </w: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____________</w:t>
            </w: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Կ. Ավետիսյան</w:t>
            </w: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 </w:t>
            </w:r>
          </w:p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(ստորագրություն)</w:t>
            </w:r>
          </w:p>
        </w:tc>
        <w:tc>
          <w:tcPr>
            <w:tcW w:w="0" w:type="auto"/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</w:p>
        </w:tc>
      </w:tr>
    </w:tbl>
    <w:p w:rsidR="001013F1" w:rsidRDefault="001013F1">
      <w:pPr>
        <w:spacing w:after="0" w:line="240" w:lineRule="auto"/>
        <w:rPr>
          <w:rFonts w:ascii="Sylfaen" w:eastAsia="Times New Roman" w:hAnsi="Sylfaen" w:cs="Sylfaen"/>
          <w:vanish/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3127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8"/>
        <w:gridCol w:w="1638"/>
        <w:gridCol w:w="22"/>
        <w:gridCol w:w="1766"/>
        <w:gridCol w:w="22"/>
        <w:gridCol w:w="1359"/>
      </w:tblGrid>
      <w:tr w:rsidR="001013F1">
        <w:trPr>
          <w:tblCellSpacing w:w="7" w:type="dxa"/>
        </w:trPr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ind w:left="32"/>
              <w:rPr>
                <w:rFonts w:ascii="Sylfaen" w:eastAsia="Times New Roman" w:hAnsi="Sylfaen" w:cs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Ցուցակում նշված տվյալները և հաշվարկները ստուգեց</w:t>
            </w: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Տնօրեն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_____________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Ա. Մկրտչյան</w:t>
            </w: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(ստորագրություն)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Գլխ. հաշվապահ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_____________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Ա. Սմբատյան</w:t>
            </w: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(ստորագրություն)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Sylfaen" w:eastAsia="Times New Roman" w:hAnsi="Sylfaen" w:cs="Sylfaen"/>
                <w:sz w:val="16"/>
                <w:szCs w:val="16"/>
              </w:rPr>
            </w:pPr>
          </w:p>
        </w:tc>
      </w:tr>
    </w:tbl>
    <w:p w:rsidR="001013F1" w:rsidRDefault="001013F1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b/>
          <w:sz w:val="21"/>
          <w:szCs w:val="21"/>
        </w:rPr>
      </w:pPr>
    </w:p>
    <w:p w:rsidR="001013F1" w:rsidRDefault="001013F1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b/>
          <w:sz w:val="21"/>
          <w:szCs w:val="21"/>
        </w:rPr>
      </w:pPr>
    </w:p>
    <w:p w:rsidR="001013F1" w:rsidRDefault="001013F1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sz w:val="21"/>
          <w:szCs w:val="21"/>
        </w:rPr>
      </w:pPr>
    </w:p>
    <w:p w:rsidR="001013F1" w:rsidRDefault="001013F1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sz w:val="21"/>
          <w:szCs w:val="21"/>
        </w:rPr>
      </w:pPr>
    </w:p>
    <w:p w:rsidR="001013F1" w:rsidRDefault="001013F1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sz w:val="21"/>
          <w:szCs w:val="21"/>
        </w:rPr>
      </w:pPr>
    </w:p>
    <w:p w:rsidR="001013F1" w:rsidRDefault="001013F1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sz w:val="21"/>
          <w:szCs w:val="21"/>
        </w:rPr>
      </w:pPr>
    </w:p>
    <w:p w:rsidR="001013F1" w:rsidRDefault="001013F1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sz w:val="21"/>
          <w:szCs w:val="21"/>
        </w:rPr>
      </w:pPr>
    </w:p>
    <w:p w:rsidR="001013F1" w:rsidRDefault="001013F1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sz w:val="21"/>
          <w:szCs w:val="21"/>
        </w:rPr>
      </w:pPr>
    </w:p>
    <w:p w:rsidR="001013F1" w:rsidRDefault="001013F1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sz w:val="21"/>
          <w:szCs w:val="21"/>
        </w:rPr>
      </w:pPr>
    </w:p>
    <w:p w:rsidR="001013F1" w:rsidRDefault="001013F1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sz w:val="21"/>
          <w:szCs w:val="21"/>
        </w:rPr>
      </w:pPr>
    </w:p>
    <w:p w:rsidR="001013F1" w:rsidRDefault="001013F1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sz w:val="21"/>
          <w:szCs w:val="21"/>
        </w:rPr>
      </w:pPr>
    </w:p>
    <w:p w:rsidR="001013F1" w:rsidRDefault="001013F1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sz w:val="21"/>
          <w:szCs w:val="21"/>
        </w:rPr>
      </w:pPr>
    </w:p>
    <w:p w:rsidR="001013F1" w:rsidRDefault="00A17BC5">
      <w:pPr>
        <w:spacing w:before="100" w:beforeAutospacing="1" w:after="100" w:afterAutospacing="1" w:line="240" w:lineRule="auto"/>
        <w:jc w:val="right"/>
        <w:rPr>
          <w:rFonts w:ascii="GHEA Grapalat" w:eastAsia="Times New Roman" w:hAnsi="GHEA Grapalat" w:cs="Times New Roman"/>
          <w:b/>
          <w:sz w:val="15"/>
          <w:szCs w:val="15"/>
        </w:rPr>
      </w:pPr>
      <w:r>
        <w:rPr>
          <w:rFonts w:ascii="GHEA Grapalat" w:eastAsia="Times New Roman" w:hAnsi="GHEA Grapalat" w:cs="Times New Roman"/>
          <w:b/>
          <w:sz w:val="21"/>
          <w:szCs w:val="21"/>
        </w:rPr>
        <w:t>Ձև Գ-5</w:t>
      </w:r>
    </w:p>
    <w:p w:rsidR="001013F1" w:rsidRDefault="00A17BC5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1"/>
          <w:szCs w:val="21"/>
        </w:rPr>
      </w:pPr>
      <w:r>
        <w:rPr>
          <w:rFonts w:ascii="GHEA Grapalat" w:eastAsia="Times New Roman" w:hAnsi="GHEA Grapalat" w:cs="Times New Roman"/>
          <w:b/>
          <w:bCs/>
          <w:sz w:val="21"/>
        </w:rPr>
        <w:t>Համայնքային և պետական սեփականություն հանդիսացող հողամասերի</w:t>
      </w:r>
      <w:r>
        <w:rPr>
          <w:rFonts w:ascii="Sylfaen" w:eastAsia="Times New Roman" w:hAnsi="Sylfaen" w:cs="Times New Roman"/>
          <w:b/>
          <w:bCs/>
          <w:sz w:val="21"/>
        </w:rPr>
        <w:t> </w:t>
      </w:r>
      <w:r>
        <w:rPr>
          <w:rFonts w:ascii="GHEA Grapalat" w:eastAsia="Times New Roman" w:hAnsi="GHEA Grapalat" w:cs="Times New Roman"/>
          <w:b/>
          <w:bCs/>
          <w:sz w:val="21"/>
          <w:szCs w:val="21"/>
        </w:rPr>
        <w:br/>
      </w:r>
      <w:r>
        <w:rPr>
          <w:rFonts w:ascii="GHEA Grapalat" w:eastAsia="Times New Roman" w:hAnsi="GHEA Grapalat" w:cs="Times New Roman"/>
          <w:b/>
          <w:bCs/>
          <w:sz w:val="21"/>
        </w:rPr>
        <w:t>գույքագրման ցուցակ N ____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6"/>
        <w:gridCol w:w="122"/>
        <w:gridCol w:w="7970"/>
      </w:tblGrid>
      <w:tr w:rsidR="001013F1">
        <w:trPr>
          <w:tblCellSpacing w:w="7" w:type="dxa"/>
        </w:trPr>
        <w:tc>
          <w:tcPr>
            <w:tcW w:w="0" w:type="auto"/>
          </w:tcPr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>Ստորաբաժանման անվանումը</w:t>
            </w:r>
          </w:p>
        </w:tc>
        <w:tc>
          <w:tcPr>
            <w:tcW w:w="0" w:type="auto"/>
            <w:gridSpan w:val="2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  <w:t xml:space="preserve">Հրազդանի թիվ </w:t>
            </w:r>
            <w:r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 xml:space="preserve">15 </w:t>
            </w:r>
            <w:r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  <w:t>ՆՈՒՀ ՀՈԱԿ</w:t>
            </w: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b/>
                <w:sz w:val="21"/>
                <w:szCs w:val="21"/>
              </w:rPr>
              <w:lastRenderedPageBreak/>
              <w:t> </w:t>
            </w:r>
          </w:p>
        </w:tc>
        <w:tc>
          <w:tcPr>
            <w:tcW w:w="0" w:type="auto"/>
            <w:gridSpan w:val="2"/>
          </w:tcPr>
          <w:p w:rsidR="001013F1" w:rsidRDefault="001013F1">
            <w:pPr>
              <w:spacing w:after="0" w:line="240" w:lineRule="auto"/>
              <w:ind w:left="1125"/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</w:pP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>Գույքագրման անցկացման</w:t>
            </w:r>
          </w:p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21"/>
              </w:rPr>
              <w:t>կարգադրության</w:t>
            </w:r>
            <w:r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 xml:space="preserve"> համար և ամսաթիվը</w:t>
            </w:r>
          </w:p>
        </w:tc>
        <w:tc>
          <w:tcPr>
            <w:tcW w:w="0" w:type="auto"/>
            <w:gridSpan w:val="2"/>
            <w:vAlign w:val="bottom"/>
          </w:tcPr>
          <w:p w:rsidR="001013F1" w:rsidRDefault="00221E7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 xml:space="preserve"> </w:t>
            </w:r>
          </w:p>
        </w:tc>
      </w:tr>
      <w:tr w:rsidR="001013F1">
        <w:trPr>
          <w:trHeight w:val="73"/>
          <w:tblCellSpacing w:w="7" w:type="dxa"/>
        </w:trPr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b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</w:p>
        </w:tc>
      </w:tr>
      <w:tr w:rsidR="001013F1">
        <w:trPr>
          <w:tblCellSpacing w:w="7" w:type="dxa"/>
        </w:trPr>
        <w:tc>
          <w:tcPr>
            <w:tcW w:w="0" w:type="auto"/>
            <w:vAlign w:val="bottom"/>
          </w:tcPr>
          <w:p w:rsidR="001013F1" w:rsidRDefault="00A17BC5" w:rsidP="00221E70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 xml:space="preserve">Գույքագրումն սկսելու ամսաթիվը            </w:t>
            </w:r>
            <w:r w:rsidR="00221E70"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b/>
                <w:sz w:val="21"/>
                <w:szCs w:val="21"/>
              </w:rPr>
              <w:t> </w:t>
            </w:r>
          </w:p>
        </w:tc>
        <w:tc>
          <w:tcPr>
            <w:tcW w:w="0" w:type="auto"/>
            <w:vAlign w:val="bottom"/>
          </w:tcPr>
          <w:p w:rsidR="001013F1" w:rsidRDefault="00A17BC5" w:rsidP="00221E70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 xml:space="preserve">Գույքագրումն ավարտելու ամսաթիվը       </w:t>
            </w:r>
            <w:r w:rsidR="00221E70"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 xml:space="preserve"> </w:t>
            </w:r>
          </w:p>
        </w:tc>
      </w:tr>
    </w:tbl>
    <w:p w:rsidR="001013F1" w:rsidRDefault="001013F1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</w:rPr>
      </w:pPr>
    </w:p>
    <w:tbl>
      <w:tblPr>
        <w:tblW w:w="164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8"/>
        <w:gridCol w:w="1017"/>
        <w:gridCol w:w="993"/>
        <w:gridCol w:w="1020"/>
        <w:gridCol w:w="927"/>
        <w:gridCol w:w="720"/>
        <w:gridCol w:w="1047"/>
        <w:gridCol w:w="1134"/>
        <w:gridCol w:w="1335"/>
        <w:gridCol w:w="1045"/>
        <w:gridCol w:w="1087"/>
        <w:gridCol w:w="1417"/>
        <w:gridCol w:w="1134"/>
        <w:gridCol w:w="993"/>
        <w:gridCol w:w="962"/>
        <w:gridCol w:w="1035"/>
      </w:tblGrid>
      <w:tr w:rsidR="001013F1">
        <w:trPr>
          <w:trHeight w:val="270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13F1" w:rsidRDefault="00A17B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Հ/Հ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013F1" w:rsidRDefault="00A17B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Սեփականատերը (համայնք, ՀՀ)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13F1" w:rsidRDefault="00A17B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Հողամասի գտնվելու վայրը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013F1" w:rsidRDefault="00A17B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Ծածկագիրը</w:t>
            </w:r>
          </w:p>
        </w:tc>
        <w:tc>
          <w:tcPr>
            <w:tcW w:w="92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013F1" w:rsidRDefault="00A17B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Մակերեսը (հա)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013F1" w:rsidRDefault="00A17B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Հողատեսքը</w:t>
            </w:r>
          </w:p>
        </w:tc>
        <w:tc>
          <w:tcPr>
            <w:tcW w:w="104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013F1" w:rsidRDefault="00A17B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Նպատակային նշանակությունը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013F1" w:rsidRDefault="00A17B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Գործառնական նշանակությունը</w:t>
            </w:r>
          </w:p>
        </w:tc>
        <w:tc>
          <w:tcPr>
            <w:tcW w:w="133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013F1" w:rsidRDefault="00A17B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Համայնքային կամ պետական սեփականության վկայականի համարը</w:t>
            </w:r>
          </w:p>
        </w:tc>
        <w:tc>
          <w:tcPr>
            <w:tcW w:w="104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013F1" w:rsidRDefault="00A17B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Տրված է վարձակալության (այո, ոչ)</w:t>
            </w:r>
          </w:p>
        </w:tc>
        <w:tc>
          <w:tcPr>
            <w:tcW w:w="108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013F1" w:rsidRDefault="00A17B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Վարձակալության տրման օրը, ամիսը, տարին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013F1" w:rsidRDefault="00A17B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Վարձակալության տրման համայնքի ղեկավարի որոշման համարը, օրը, ամիսը, տարին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013F1" w:rsidRDefault="00A17B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Վարձակալության պայմանագրի ժամկետը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013F1" w:rsidRDefault="00A17B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Վարձակալության տարեկան վարձավճարի չափը (դրամ)</w:t>
            </w:r>
          </w:p>
        </w:tc>
        <w:tc>
          <w:tcPr>
            <w:tcW w:w="96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013F1" w:rsidRDefault="00A17B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01.10.2017թ. դրությամբ վարձավճարի պարտքը (դրամ)</w:t>
            </w:r>
          </w:p>
        </w:tc>
        <w:tc>
          <w:tcPr>
            <w:tcW w:w="103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013F1" w:rsidRDefault="00A17B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1013F1">
        <w:trPr>
          <w:trHeight w:val="270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2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4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3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1013F1">
        <w:trPr>
          <w:trHeight w:val="270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2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4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3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1013F1">
        <w:trPr>
          <w:trHeight w:val="270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2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4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3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1013F1">
        <w:trPr>
          <w:trHeight w:val="270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2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4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3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1013F1">
        <w:trPr>
          <w:trHeight w:val="270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2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4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3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1013F1">
        <w:trPr>
          <w:trHeight w:val="270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2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4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3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1013F1">
        <w:trPr>
          <w:trHeight w:val="270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2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4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3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1013F1">
        <w:trPr>
          <w:trHeight w:val="540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2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4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3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1013F1">
        <w:trPr>
          <w:trHeight w:val="270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2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4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3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1013F1">
        <w:trPr>
          <w:trHeight w:val="28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13F1" w:rsidRDefault="00A17B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13F1" w:rsidRDefault="00A17B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13F1" w:rsidRDefault="00A17B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13F1" w:rsidRDefault="00A17B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13F1" w:rsidRDefault="00A17B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13F1" w:rsidRDefault="00A17B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13F1" w:rsidRDefault="00A17B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13F1" w:rsidRDefault="00A17B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13F1" w:rsidRDefault="00A17B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13F1" w:rsidRDefault="00A17B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13F1" w:rsidRDefault="00A17B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13F1" w:rsidRDefault="00A17B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13F1" w:rsidRDefault="00A17B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13F1" w:rsidRDefault="00A17B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13F1" w:rsidRDefault="00A17B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13F1" w:rsidRDefault="00A17B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16</w:t>
            </w:r>
          </w:p>
        </w:tc>
      </w:tr>
    </w:tbl>
    <w:p w:rsidR="001013F1" w:rsidRDefault="001013F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1"/>
          <w:szCs w:val="21"/>
        </w:rPr>
      </w:pPr>
    </w:p>
    <w:p w:rsidR="001013F1" w:rsidRDefault="00A17BC5">
      <w:pPr>
        <w:spacing w:before="100" w:beforeAutospacing="1" w:after="100" w:afterAutospacing="1" w:line="240" w:lineRule="auto"/>
        <w:jc w:val="right"/>
        <w:rPr>
          <w:rFonts w:ascii="GHEA Grapalat" w:eastAsia="Times New Roman" w:hAnsi="GHEA Grapalat" w:cs="Times New Roman"/>
          <w:sz w:val="21"/>
          <w:szCs w:val="21"/>
        </w:rPr>
      </w:pPr>
      <w:r>
        <w:rPr>
          <w:rFonts w:ascii="GHEA Grapalat" w:eastAsia="Times New Roman" w:hAnsi="GHEA Grapalat" w:cs="Times New Roman"/>
          <w:sz w:val="21"/>
          <w:szCs w:val="21"/>
        </w:rPr>
        <w:tab/>
      </w:r>
      <w:r>
        <w:rPr>
          <w:rFonts w:ascii="GHEA Grapalat" w:eastAsia="Times New Roman" w:hAnsi="GHEA Grapalat" w:cs="Times New Roman"/>
          <w:sz w:val="21"/>
          <w:szCs w:val="21"/>
        </w:rPr>
        <w:tab/>
      </w:r>
    </w:p>
    <w:p w:rsidR="001013F1" w:rsidRDefault="001013F1">
      <w:pPr>
        <w:spacing w:before="100" w:beforeAutospacing="1" w:after="100" w:afterAutospacing="1" w:line="240" w:lineRule="auto"/>
        <w:jc w:val="right"/>
        <w:rPr>
          <w:rFonts w:ascii="GHEA Grapalat" w:eastAsia="Times New Roman" w:hAnsi="GHEA Grapalat" w:cs="Times New Roman"/>
          <w:sz w:val="21"/>
          <w:szCs w:val="21"/>
        </w:rPr>
      </w:pPr>
    </w:p>
    <w:p w:rsidR="001013F1" w:rsidRDefault="001013F1">
      <w:pPr>
        <w:spacing w:before="100" w:beforeAutospacing="1" w:after="100" w:afterAutospacing="1" w:line="240" w:lineRule="auto"/>
        <w:jc w:val="right"/>
        <w:rPr>
          <w:rFonts w:ascii="GHEA Grapalat" w:eastAsia="Times New Roman" w:hAnsi="GHEA Grapalat" w:cs="Times New Roman"/>
          <w:sz w:val="21"/>
          <w:szCs w:val="21"/>
        </w:rPr>
      </w:pPr>
    </w:p>
    <w:p w:rsidR="001013F1" w:rsidRDefault="001013F1">
      <w:pPr>
        <w:spacing w:before="100" w:beforeAutospacing="1" w:after="100" w:afterAutospacing="1" w:line="240" w:lineRule="auto"/>
        <w:jc w:val="right"/>
        <w:rPr>
          <w:rFonts w:ascii="GHEA Grapalat" w:eastAsia="Times New Roman" w:hAnsi="GHEA Grapalat" w:cs="Times New Roman"/>
          <w:sz w:val="21"/>
          <w:szCs w:val="21"/>
        </w:rPr>
      </w:pPr>
    </w:p>
    <w:p w:rsidR="001013F1" w:rsidRDefault="001013F1">
      <w:pPr>
        <w:spacing w:before="100" w:beforeAutospacing="1" w:after="100" w:afterAutospacing="1" w:line="240" w:lineRule="auto"/>
        <w:jc w:val="right"/>
        <w:rPr>
          <w:rFonts w:ascii="GHEA Grapalat" w:eastAsia="Times New Roman" w:hAnsi="GHEA Grapalat" w:cs="Times New Roman"/>
          <w:sz w:val="21"/>
          <w:szCs w:val="21"/>
        </w:rPr>
      </w:pPr>
    </w:p>
    <w:p w:rsidR="001013F1" w:rsidRDefault="001013F1">
      <w:pPr>
        <w:spacing w:before="100" w:beforeAutospacing="1" w:after="100" w:afterAutospacing="1" w:line="240" w:lineRule="auto"/>
        <w:jc w:val="right"/>
        <w:rPr>
          <w:rFonts w:ascii="GHEA Grapalat" w:eastAsia="Times New Roman" w:hAnsi="GHEA Grapalat" w:cs="Times New Roman"/>
          <w:sz w:val="21"/>
          <w:szCs w:val="21"/>
        </w:rPr>
      </w:pPr>
    </w:p>
    <w:p w:rsidR="00221E70" w:rsidRDefault="00221E70">
      <w:pPr>
        <w:spacing w:before="100" w:beforeAutospacing="1" w:after="100" w:afterAutospacing="1" w:line="240" w:lineRule="auto"/>
        <w:jc w:val="right"/>
        <w:rPr>
          <w:rFonts w:ascii="GHEA Grapalat" w:eastAsia="Times New Roman" w:hAnsi="GHEA Grapalat" w:cs="Times New Roman"/>
          <w:sz w:val="21"/>
          <w:szCs w:val="21"/>
        </w:rPr>
      </w:pPr>
    </w:p>
    <w:p w:rsidR="001013F1" w:rsidRDefault="00A17BC5">
      <w:pPr>
        <w:spacing w:before="100" w:beforeAutospacing="1" w:after="100" w:afterAutospacing="1" w:line="240" w:lineRule="auto"/>
        <w:jc w:val="right"/>
        <w:rPr>
          <w:rFonts w:ascii="GHEA Grapalat" w:eastAsia="Times New Roman" w:hAnsi="GHEA Grapalat" w:cs="Times New Roman"/>
          <w:b/>
          <w:bCs/>
          <w:sz w:val="21"/>
        </w:rPr>
      </w:pPr>
      <w:r>
        <w:rPr>
          <w:rFonts w:ascii="GHEA Grapalat" w:eastAsia="Times New Roman" w:hAnsi="GHEA Grapalat" w:cs="Times New Roman"/>
          <w:sz w:val="21"/>
          <w:szCs w:val="21"/>
        </w:rPr>
        <w:tab/>
      </w:r>
      <w:r>
        <w:rPr>
          <w:rFonts w:ascii="GHEA Grapalat" w:eastAsia="Times New Roman" w:hAnsi="GHEA Grapalat" w:cs="Times New Roman"/>
          <w:b/>
          <w:sz w:val="21"/>
          <w:szCs w:val="21"/>
        </w:rPr>
        <w:t>Ձև Գ-10</w:t>
      </w:r>
    </w:p>
    <w:p w:rsidR="001013F1" w:rsidRDefault="00A17BC5">
      <w:pPr>
        <w:spacing w:after="0" w:line="240" w:lineRule="auto"/>
        <w:jc w:val="center"/>
        <w:rPr>
          <w:rFonts w:ascii="GHEA Grapalat" w:eastAsia="Times New Roman" w:hAnsi="GHEA Grapalat" w:cs="Times New Roman"/>
          <w:sz w:val="21"/>
          <w:szCs w:val="21"/>
        </w:rPr>
      </w:pPr>
      <w:r>
        <w:rPr>
          <w:rFonts w:ascii="GHEA Grapalat" w:eastAsia="Times New Roman" w:hAnsi="GHEA Grapalat" w:cs="Times New Roman"/>
          <w:b/>
          <w:bCs/>
          <w:sz w:val="21"/>
        </w:rPr>
        <w:t>Մատակարարումների գծով կրեդիտորական պարտքերի և վճարման ենթակա այլ</w:t>
      </w:r>
      <w:r>
        <w:rPr>
          <w:rFonts w:ascii="Sylfaen" w:eastAsia="Times New Roman" w:hAnsi="Sylfaen" w:cs="Times New Roman"/>
          <w:b/>
          <w:bCs/>
          <w:sz w:val="21"/>
        </w:rPr>
        <w:t> </w:t>
      </w:r>
      <w:r>
        <w:rPr>
          <w:rFonts w:ascii="GHEA Grapalat" w:eastAsia="Times New Roman" w:hAnsi="GHEA Grapalat" w:cs="Times New Roman"/>
          <w:b/>
          <w:bCs/>
          <w:sz w:val="21"/>
          <w:szCs w:val="21"/>
        </w:rPr>
        <w:br/>
      </w:r>
      <w:r>
        <w:rPr>
          <w:rFonts w:ascii="GHEA Grapalat" w:eastAsia="Times New Roman" w:hAnsi="GHEA Grapalat" w:cs="Times New Roman"/>
          <w:b/>
          <w:bCs/>
          <w:sz w:val="21"/>
        </w:rPr>
        <w:t>գումարների գույքագրման ցուցակ N _____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34"/>
        <w:gridCol w:w="27"/>
        <w:gridCol w:w="7997"/>
      </w:tblGrid>
      <w:tr w:rsidR="001013F1">
        <w:trPr>
          <w:tblCellSpacing w:w="7" w:type="dxa"/>
        </w:trPr>
        <w:tc>
          <w:tcPr>
            <w:tcW w:w="0" w:type="auto"/>
          </w:tcPr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Պատասխանատու</w:t>
            </w:r>
          </w:p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ստորաբաժանման անվանումը</w:t>
            </w:r>
          </w:p>
        </w:tc>
        <w:tc>
          <w:tcPr>
            <w:tcW w:w="0" w:type="auto"/>
            <w:gridSpan w:val="2"/>
            <w:vAlign w:val="bottom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 xml:space="preserve">Հրազդանի թիվ </w:t>
            </w: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15</w:t>
            </w: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 xml:space="preserve"> ՆՈՒՀ ՀՈԱԿ</w:t>
            </w: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5"/>
                <w:szCs w:val="15"/>
              </w:rPr>
            </w:pP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անցկացման</w:t>
            </w:r>
          </w:p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bCs/>
                <w:sz w:val="21"/>
              </w:rPr>
              <w:t>կարգադրության</w:t>
            </w: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համար և ամսաթիվը  </w:t>
            </w:r>
          </w:p>
        </w:tc>
        <w:tc>
          <w:tcPr>
            <w:tcW w:w="0" w:type="auto"/>
            <w:gridSpan w:val="2"/>
            <w:vAlign w:val="bottom"/>
          </w:tcPr>
          <w:p w:rsidR="001013F1" w:rsidRDefault="00221E70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1013F1">
        <w:trPr>
          <w:tblCellSpacing w:w="7" w:type="dxa"/>
        </w:trPr>
        <w:tc>
          <w:tcPr>
            <w:tcW w:w="0" w:type="auto"/>
            <w:vAlign w:val="bottom"/>
          </w:tcPr>
          <w:p w:rsidR="001013F1" w:rsidRDefault="00A17BC5" w:rsidP="00221E70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Գույքագրումն սկսելու ամսաթիվը </w:t>
            </w:r>
            <w:r w:rsidR="00221E70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bottom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</w:tcPr>
          <w:p w:rsidR="001013F1" w:rsidRDefault="00A17BC5" w:rsidP="00221E70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Գույքագրումն ավարտելու ամսաթիվը </w:t>
            </w:r>
            <w:r w:rsidR="00221E70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</w:p>
        </w:tc>
      </w:tr>
      <w:tr w:rsidR="001013F1">
        <w:trPr>
          <w:tblCellSpacing w:w="7" w:type="dxa"/>
        </w:trPr>
        <w:tc>
          <w:tcPr>
            <w:tcW w:w="0" w:type="auto"/>
            <w:vAlign w:val="bottom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1013F1">
        <w:trPr>
          <w:tblCellSpacing w:w="7" w:type="dxa"/>
        </w:trPr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Չափման միավորը` դրամ</w:t>
            </w:r>
          </w:p>
        </w:tc>
        <w:tc>
          <w:tcPr>
            <w:tcW w:w="0" w:type="auto"/>
            <w:vAlign w:val="bottom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</w:tbl>
    <w:p w:rsidR="001013F1" w:rsidRDefault="001013F1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"/>
        <w:gridCol w:w="2062"/>
        <w:gridCol w:w="1608"/>
        <w:gridCol w:w="1103"/>
        <w:gridCol w:w="1509"/>
        <w:gridCol w:w="1540"/>
        <w:gridCol w:w="707"/>
        <w:gridCol w:w="893"/>
      </w:tblGrid>
      <w:tr w:rsidR="001013F1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հ/հ</w:t>
            </w:r>
          </w:p>
        </w:tc>
        <w:tc>
          <w:tcPr>
            <w:tcW w:w="206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Կրեդիտորի (պարտատիրոջ) անվանումը,</w:t>
            </w: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(ֆիզ</w:t>
            </w:r>
            <w:r>
              <w:rPr>
                <w:rFonts w:ascii="GHEA Grapalat" w:eastAsia="MS Mincho" w:hAnsi="MS Mincho" w:cs="MS Mincho"/>
                <w:sz w:val="21"/>
                <w:szCs w:val="21"/>
              </w:rPr>
              <w:t>․</w:t>
            </w:r>
            <w:r>
              <w:rPr>
                <w:rFonts w:ascii="GHEA Grapalat" w:eastAsia="Times New Roman" w:hAnsi="GHEA Grapalat" w:cs="Sylfaen"/>
                <w:sz w:val="21"/>
                <w:szCs w:val="21"/>
              </w:rPr>
              <w:t>անձի անունը, ազգանունը,</w:t>
            </w: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)</w:t>
            </w:r>
          </w:p>
        </w:tc>
        <w:tc>
          <w:tcPr>
            <w:tcW w:w="160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Կրեդիտորի (պարտատիրոջ) ՀՎՀՀ</w:t>
            </w: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(ֆիզիկական անձի անձնագրի տվյալները)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</w:t>
            </w:r>
            <w:r>
              <w:rPr>
                <w:rFonts w:ascii="GHEA Grapalat" w:eastAsia="MS Mincho" w:hAnsi="MS Mincho" w:cs="MS Mincho"/>
                <w:sz w:val="21"/>
                <w:szCs w:val="21"/>
              </w:rPr>
              <w:t>․</w:t>
            </w: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ամսաթիվը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Կրեդիտորական պարտքի (վճարման ենթակա այլ գումար) մնացորդը գույքագրման ամսաթվին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արդյունքները</w:t>
            </w:r>
          </w:p>
        </w:tc>
      </w:tr>
      <w:tr w:rsidR="001013F1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206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16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15"/>
                <w:szCs w:val="15"/>
              </w:rPr>
              <w:t>հաշվապահական տվյալներով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15"/>
                <w:szCs w:val="15"/>
              </w:rPr>
              <w:t>կրեդիտորի (պարտատիրոջ) տվյալներով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15"/>
                <w:szCs w:val="15"/>
              </w:rPr>
              <w:t>ավելցուկ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15"/>
                <w:szCs w:val="15"/>
              </w:rPr>
              <w:t>պակասորդ</w:t>
            </w:r>
          </w:p>
        </w:tc>
      </w:tr>
      <w:tr w:rsidR="001013F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1</w:t>
            </w:r>
          </w:p>
        </w:tc>
        <w:tc>
          <w:tcPr>
            <w:tcW w:w="20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2</w:t>
            </w:r>
          </w:p>
        </w:tc>
        <w:tc>
          <w:tcPr>
            <w:tcW w:w="1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8</w:t>
            </w:r>
          </w:p>
        </w:tc>
      </w:tr>
      <w:tr w:rsidR="001013F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20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>
              <w:rPr>
                <w:rFonts w:ascii="Sylfaen" w:eastAsia="Times New Roman" w:hAnsi="Sylfaen" w:cs="Times New Roman"/>
                <w:sz w:val="16"/>
                <w:szCs w:val="16"/>
              </w:rPr>
              <w:t>&lt;&lt;ՎԻՊ. ՖՈՒԴ&gt;&gt;ՍՊԸ</w:t>
            </w:r>
          </w:p>
        </w:tc>
        <w:tc>
          <w:tcPr>
            <w:tcW w:w="1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03507146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62700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62700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1013F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20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</w:tbl>
    <w:p w:rsidR="001013F1" w:rsidRDefault="001013F1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0"/>
        <w:gridCol w:w="3372"/>
        <w:gridCol w:w="31"/>
        <w:gridCol w:w="4076"/>
        <w:gridCol w:w="31"/>
        <w:gridCol w:w="3018"/>
      </w:tblGrid>
      <w:tr w:rsidR="001013F1">
        <w:trPr>
          <w:tblCellSpacing w:w="7" w:type="dxa"/>
        </w:trPr>
        <w:tc>
          <w:tcPr>
            <w:tcW w:w="0" w:type="auto"/>
            <w:vAlign w:val="bottom"/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Հանձնաժողովի նախագահ</w:t>
            </w: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Տնօրեն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__________________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ascii="Cambria Math" w:eastAsia="Times New Roman" w:hAnsi="Cambria Math" w:cs="Times New Roman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Ա</w:t>
            </w:r>
            <w:r>
              <w:rPr>
                <w:rFonts w:ascii="Cambria Math" w:eastAsia="Times New Roman" w:hAnsi="Cambria Math" w:cs="Times New Roman"/>
                <w:sz w:val="16"/>
                <w:szCs w:val="16"/>
                <w:lang w:val="hy-AM"/>
              </w:rPr>
              <w:t>․ Մկրտչյան</w:t>
            </w:r>
          </w:p>
        </w:tc>
      </w:tr>
      <w:tr w:rsidR="001013F1">
        <w:trPr>
          <w:tblCellSpacing w:w="7" w:type="dxa"/>
        </w:trPr>
        <w:tc>
          <w:tcPr>
            <w:tcW w:w="0" w:type="auto"/>
            <w:vAlign w:val="bottom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(ստորագրություն)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</w:tc>
      </w:tr>
      <w:tr w:rsidR="001013F1">
        <w:trPr>
          <w:tblCellSpacing w:w="7" w:type="dxa"/>
        </w:trPr>
        <w:tc>
          <w:tcPr>
            <w:tcW w:w="0" w:type="auto"/>
            <w:vAlign w:val="bottom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Հանձնաժողովի անդամներ</w:t>
            </w: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ascii="Cambria Math" w:eastAsia="Times New Roman" w:hAnsi="Cambria Math" w:cs="Times New Roman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Գլխ</w:t>
            </w:r>
            <w:r>
              <w:rPr>
                <w:rFonts w:ascii="Cambria Math" w:eastAsia="Times New Roman" w:hAnsi="Cambria Math" w:cs="Times New Roman"/>
                <w:sz w:val="16"/>
                <w:szCs w:val="16"/>
                <w:lang w:val="hy-AM"/>
              </w:rPr>
              <w:t>․ հաշվապահ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__________________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ascii="Cambria Math" w:eastAsia="Times New Roman" w:hAnsi="Cambria Math" w:cs="Times New Roman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Ա</w:t>
            </w:r>
            <w:r>
              <w:rPr>
                <w:rFonts w:ascii="Cambria Math" w:eastAsia="Times New Roman" w:hAnsi="Cambria Math" w:cs="Times New Roman"/>
                <w:sz w:val="16"/>
                <w:szCs w:val="16"/>
                <w:lang w:val="hy-AM"/>
              </w:rPr>
              <w:t>․ Սմբատյան</w:t>
            </w: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(ստորագրություն)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Գործավար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__________________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rPr>
                <w:rFonts w:ascii="Cambria Math" w:eastAsia="Times New Roman" w:hAnsi="Cambria Math" w:cs="Times New Roman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Գ</w:t>
            </w:r>
            <w:r>
              <w:rPr>
                <w:rFonts w:ascii="Cambria Math" w:eastAsia="Times New Roman" w:hAnsi="Cambria Math" w:cs="Times New Roman"/>
                <w:sz w:val="16"/>
                <w:szCs w:val="16"/>
                <w:lang w:val="hy-AM"/>
              </w:rPr>
              <w:t>․ Նիկողոսյան</w:t>
            </w:r>
          </w:p>
        </w:tc>
      </w:tr>
    </w:tbl>
    <w:p w:rsidR="001013F1" w:rsidRDefault="001013F1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p w:rsidR="001013F1" w:rsidRDefault="001013F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5"/>
          <w:szCs w:val="15"/>
        </w:rPr>
      </w:pPr>
    </w:p>
    <w:p w:rsidR="001013F1" w:rsidRDefault="001013F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1"/>
          <w:szCs w:val="21"/>
        </w:rPr>
      </w:pPr>
    </w:p>
    <w:p w:rsidR="001013F1" w:rsidRDefault="001013F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1"/>
          <w:szCs w:val="21"/>
        </w:rPr>
      </w:pPr>
    </w:p>
    <w:p w:rsidR="001013F1" w:rsidRDefault="00A17BC5">
      <w:pPr>
        <w:spacing w:before="100" w:beforeAutospacing="1" w:after="100" w:afterAutospacing="1" w:line="240" w:lineRule="auto"/>
        <w:jc w:val="right"/>
        <w:rPr>
          <w:rFonts w:ascii="GHEA Grapalat" w:eastAsia="Times New Roman" w:hAnsi="GHEA Grapalat" w:cs="Times New Roman"/>
          <w:b/>
          <w:bCs/>
          <w:sz w:val="21"/>
        </w:rPr>
      </w:pPr>
      <w:r>
        <w:rPr>
          <w:rFonts w:ascii="GHEA Grapalat" w:eastAsia="Times New Roman" w:hAnsi="GHEA Grapalat" w:cs="Times New Roman"/>
          <w:sz w:val="21"/>
          <w:szCs w:val="21"/>
        </w:rPr>
        <w:tab/>
      </w:r>
      <w:r>
        <w:rPr>
          <w:rFonts w:ascii="GHEA Grapalat" w:eastAsia="Times New Roman" w:hAnsi="GHEA Grapalat" w:cs="Times New Roman"/>
          <w:sz w:val="21"/>
          <w:szCs w:val="21"/>
        </w:rPr>
        <w:tab/>
      </w:r>
      <w:r>
        <w:rPr>
          <w:rFonts w:ascii="GHEA Grapalat" w:eastAsia="Times New Roman" w:hAnsi="GHEA Grapalat" w:cs="Times New Roman"/>
          <w:sz w:val="21"/>
          <w:szCs w:val="21"/>
        </w:rPr>
        <w:tab/>
      </w:r>
      <w:r>
        <w:rPr>
          <w:rFonts w:ascii="GHEA Grapalat" w:eastAsia="Times New Roman" w:hAnsi="GHEA Grapalat" w:cs="Times New Roman"/>
          <w:b/>
          <w:sz w:val="21"/>
          <w:szCs w:val="21"/>
        </w:rPr>
        <w:t>Ձև Գ-11</w:t>
      </w:r>
    </w:p>
    <w:p w:rsidR="001013F1" w:rsidRDefault="00A17BC5">
      <w:pPr>
        <w:spacing w:after="0" w:line="240" w:lineRule="auto"/>
        <w:jc w:val="center"/>
        <w:rPr>
          <w:rFonts w:ascii="GHEA Grapalat" w:eastAsia="Times New Roman" w:hAnsi="GHEA Grapalat" w:cs="Times New Roman"/>
          <w:sz w:val="21"/>
          <w:szCs w:val="21"/>
        </w:rPr>
      </w:pPr>
      <w:r>
        <w:rPr>
          <w:rFonts w:ascii="GHEA Grapalat" w:eastAsia="Times New Roman" w:hAnsi="GHEA Grapalat" w:cs="Times New Roman"/>
          <w:b/>
          <w:bCs/>
          <w:sz w:val="21"/>
        </w:rPr>
        <w:t>Բյուջեի հետ հաշվարկների գույքագրման ցուցակ N _____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34"/>
        <w:gridCol w:w="27"/>
        <w:gridCol w:w="7997"/>
      </w:tblGrid>
      <w:tr w:rsidR="001013F1">
        <w:trPr>
          <w:tblCellSpacing w:w="7" w:type="dxa"/>
        </w:trPr>
        <w:tc>
          <w:tcPr>
            <w:tcW w:w="0" w:type="auto"/>
          </w:tcPr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Պատասխանատու</w:t>
            </w:r>
          </w:p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ստորաբաժանման անվանումը</w:t>
            </w:r>
          </w:p>
        </w:tc>
        <w:tc>
          <w:tcPr>
            <w:tcW w:w="0" w:type="auto"/>
            <w:gridSpan w:val="2"/>
            <w:vAlign w:val="bottom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 xml:space="preserve"> Հրազդանի թիվ </w:t>
            </w: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15</w:t>
            </w: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 xml:space="preserve"> ՆՈՒՀ  ՀՈԱԿ</w:t>
            </w: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</w:tcPr>
          <w:p w:rsidR="001013F1" w:rsidRDefault="001013F1">
            <w:pPr>
              <w:spacing w:after="0" w:line="240" w:lineRule="auto"/>
              <w:ind w:left="1125"/>
              <w:rPr>
                <w:rFonts w:ascii="GHEA Grapalat" w:eastAsia="Times New Roman" w:hAnsi="GHEA Grapalat" w:cs="Times New Roman"/>
                <w:sz w:val="15"/>
                <w:szCs w:val="15"/>
                <w:lang w:val="hy-AM"/>
              </w:rPr>
            </w:pP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անցկացման</w:t>
            </w:r>
          </w:p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bCs/>
                <w:sz w:val="21"/>
              </w:rPr>
              <w:t>կարգադրության</w:t>
            </w: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համար և ամսաթիվը</w:t>
            </w:r>
          </w:p>
        </w:tc>
        <w:tc>
          <w:tcPr>
            <w:tcW w:w="0" w:type="auto"/>
            <w:gridSpan w:val="2"/>
            <w:vAlign w:val="bottom"/>
          </w:tcPr>
          <w:p w:rsidR="001013F1" w:rsidRDefault="00221E70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1013F1">
        <w:trPr>
          <w:tblCellSpacing w:w="7" w:type="dxa"/>
        </w:trPr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սկսելու ամսաթիվը</w:t>
            </w:r>
          </w:p>
        </w:tc>
        <w:tc>
          <w:tcPr>
            <w:tcW w:w="0" w:type="auto"/>
            <w:vAlign w:val="bottom"/>
          </w:tcPr>
          <w:p w:rsidR="001013F1" w:rsidRDefault="00221E70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bottom"/>
          </w:tcPr>
          <w:p w:rsidR="001013F1" w:rsidRDefault="00A17BC5" w:rsidP="00221E70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Գույքագրումն ավարտելու ամսաթիվը </w:t>
            </w:r>
            <w:r w:rsidR="00221E70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</w:p>
        </w:tc>
      </w:tr>
      <w:tr w:rsidR="001013F1">
        <w:trPr>
          <w:tblCellSpacing w:w="7" w:type="dxa"/>
        </w:trPr>
        <w:tc>
          <w:tcPr>
            <w:tcW w:w="0" w:type="auto"/>
            <w:vAlign w:val="bottom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1013F1">
        <w:trPr>
          <w:tblCellSpacing w:w="7" w:type="dxa"/>
        </w:trPr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Չափման միավորը` դրամ</w:t>
            </w:r>
          </w:p>
        </w:tc>
        <w:tc>
          <w:tcPr>
            <w:tcW w:w="0" w:type="auto"/>
            <w:vAlign w:val="bottom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</w:tbl>
    <w:p w:rsidR="001013F1" w:rsidRDefault="001013F1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995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"/>
        <w:gridCol w:w="1459"/>
        <w:gridCol w:w="1103"/>
        <w:gridCol w:w="1258"/>
        <w:gridCol w:w="1535"/>
        <w:gridCol w:w="1258"/>
        <w:gridCol w:w="1534"/>
        <w:gridCol w:w="654"/>
        <w:gridCol w:w="826"/>
      </w:tblGrid>
      <w:tr w:rsidR="001013F1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հ/հ</w:t>
            </w:r>
          </w:p>
        </w:tc>
        <w:tc>
          <w:tcPr>
            <w:tcW w:w="171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Հարկերի (վճարների) անվանումը,</w:t>
            </w:r>
          </w:p>
        </w:tc>
        <w:tc>
          <w:tcPr>
            <w:tcW w:w="84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</w:t>
            </w:r>
            <w:r>
              <w:rPr>
                <w:rFonts w:ascii="GHEA Grapalat" w:eastAsia="MS Mincho" w:hAnsi="MS Mincho" w:cs="MS Mincho"/>
                <w:sz w:val="21"/>
                <w:szCs w:val="21"/>
              </w:rPr>
              <w:t>․</w:t>
            </w: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ամսաթիվը</w:t>
            </w:r>
          </w:p>
        </w:tc>
        <w:tc>
          <w:tcPr>
            <w:tcW w:w="27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Բյուջե վճարման ենթակա</w:t>
            </w: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գումարի մնացորդը գույքագր</w:t>
            </w:r>
            <w:r>
              <w:rPr>
                <w:rFonts w:ascii="GHEA Grapalat" w:eastAsia="MS Mincho" w:hAnsi="MS Mincho" w:cs="MS Mincho"/>
                <w:sz w:val="21"/>
                <w:szCs w:val="21"/>
              </w:rPr>
              <w:t>․</w:t>
            </w:r>
            <w:r>
              <w:rPr>
                <w:rFonts w:ascii="GHEA Grapalat" w:eastAsia="Times New Roman" w:hAnsi="GHEA Grapalat" w:cs="Sylfaen"/>
                <w:sz w:val="21"/>
                <w:szCs w:val="21"/>
              </w:rPr>
              <w:t>ամսաթվի</w:t>
            </w: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ն</w:t>
            </w:r>
          </w:p>
        </w:tc>
        <w:tc>
          <w:tcPr>
            <w:tcW w:w="279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Բյուջեից ստացման ենթակա գումարի մնացորդը գույքագր</w:t>
            </w:r>
            <w:r>
              <w:rPr>
                <w:rFonts w:ascii="GHEA Grapalat" w:eastAsia="MS Mincho" w:hAnsi="MS Mincho" w:cs="MS Mincho"/>
                <w:sz w:val="21"/>
                <w:szCs w:val="21"/>
              </w:rPr>
              <w:t>․</w:t>
            </w:r>
            <w:r>
              <w:rPr>
                <w:rFonts w:ascii="GHEA Grapalat" w:eastAsia="Times New Roman" w:hAnsi="GHEA Grapalat" w:cs="Sylfaen"/>
                <w:sz w:val="21"/>
                <w:szCs w:val="21"/>
              </w:rPr>
              <w:t>ամսաթվի</w:t>
            </w: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ն</w:t>
            </w:r>
          </w:p>
        </w:tc>
        <w:tc>
          <w:tcPr>
            <w:tcW w:w="148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արդյունքները</w:t>
            </w:r>
          </w:p>
        </w:tc>
      </w:tr>
      <w:tr w:rsidR="001013F1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84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15"/>
                <w:szCs w:val="15"/>
              </w:rPr>
              <w:t>հաշվապահական տվյալներով</w:t>
            </w:r>
          </w:p>
        </w:tc>
        <w:tc>
          <w:tcPr>
            <w:tcW w:w="1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15"/>
                <w:szCs w:val="15"/>
              </w:rPr>
              <w:t>հարկային (տեղական ինքնակառավարման) մարմնի տվյալներով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15"/>
                <w:szCs w:val="15"/>
              </w:rPr>
              <w:t>հաշվապահական տվյալներով</w:t>
            </w:r>
          </w:p>
        </w:tc>
        <w:tc>
          <w:tcPr>
            <w:tcW w:w="1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15"/>
                <w:szCs w:val="15"/>
              </w:rPr>
              <w:t>հարկային (տեղական ինքնակառավարման) մարմնի տվյալներով</w:t>
            </w: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15"/>
                <w:szCs w:val="15"/>
              </w:rPr>
              <w:t>ավելցուկ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15"/>
                <w:szCs w:val="15"/>
              </w:rPr>
              <w:t>պակասորդ</w:t>
            </w:r>
          </w:p>
        </w:tc>
      </w:tr>
      <w:tr w:rsidR="001013F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1</w:t>
            </w:r>
          </w:p>
        </w:tc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2</w:t>
            </w:r>
          </w:p>
        </w:tc>
        <w:tc>
          <w:tcPr>
            <w:tcW w:w="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3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4</w:t>
            </w:r>
          </w:p>
        </w:tc>
        <w:tc>
          <w:tcPr>
            <w:tcW w:w="1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5</w:t>
            </w: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6</w:t>
            </w:r>
          </w:p>
        </w:tc>
        <w:tc>
          <w:tcPr>
            <w:tcW w:w="1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7</w:t>
            </w: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ր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1013F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 Միասնական հաշիվ</w:t>
            </w:r>
          </w:p>
        </w:tc>
        <w:tc>
          <w:tcPr>
            <w:tcW w:w="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1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1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1013F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 xml:space="preserve"> Դրոշմանիշային </w:t>
            </w:r>
          </w:p>
        </w:tc>
        <w:tc>
          <w:tcPr>
            <w:tcW w:w="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1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1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1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1013F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</w:tbl>
    <w:p w:rsidR="001013F1" w:rsidRDefault="001013F1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0"/>
        <w:gridCol w:w="3372"/>
        <w:gridCol w:w="31"/>
        <w:gridCol w:w="4076"/>
        <w:gridCol w:w="31"/>
        <w:gridCol w:w="3018"/>
      </w:tblGrid>
      <w:tr w:rsidR="001013F1">
        <w:trPr>
          <w:tblCellSpacing w:w="7" w:type="dxa"/>
        </w:trPr>
        <w:tc>
          <w:tcPr>
            <w:tcW w:w="0" w:type="auto"/>
            <w:vAlign w:val="bottom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Հանձնաժողովի նախագահ</w:t>
            </w: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Տնօրեն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__________________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ascii="Cambria Math" w:eastAsia="Times New Roman" w:hAnsi="Cambria Math" w:cs="Times New Roman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Ա</w:t>
            </w:r>
            <w:r>
              <w:rPr>
                <w:rFonts w:ascii="Cambria Math" w:eastAsia="Times New Roman" w:hAnsi="Cambria Math" w:cs="Times New Roman"/>
                <w:sz w:val="16"/>
                <w:szCs w:val="16"/>
                <w:lang w:val="hy-AM"/>
              </w:rPr>
              <w:t>․ Մկրտչյան</w:t>
            </w:r>
          </w:p>
        </w:tc>
      </w:tr>
      <w:tr w:rsidR="001013F1">
        <w:trPr>
          <w:tblCellSpacing w:w="7" w:type="dxa"/>
        </w:trPr>
        <w:tc>
          <w:tcPr>
            <w:tcW w:w="0" w:type="auto"/>
            <w:vAlign w:val="bottom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(ստորագրություն)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</w:tc>
      </w:tr>
      <w:tr w:rsidR="001013F1">
        <w:trPr>
          <w:tblCellSpacing w:w="7" w:type="dxa"/>
        </w:trPr>
        <w:tc>
          <w:tcPr>
            <w:tcW w:w="0" w:type="auto"/>
            <w:vAlign w:val="bottom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Հանձնաժողովի անդամներ</w:t>
            </w: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ascii="Cambria Math" w:eastAsia="Times New Roman" w:hAnsi="Cambria Math" w:cs="Times New Roman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Գլխ</w:t>
            </w:r>
            <w:r>
              <w:rPr>
                <w:rFonts w:ascii="Cambria Math" w:eastAsia="Times New Roman" w:hAnsi="Cambria Math" w:cs="Times New Roman"/>
                <w:sz w:val="16"/>
                <w:szCs w:val="16"/>
                <w:lang w:val="hy-AM"/>
              </w:rPr>
              <w:t>․ հաշվապահ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__________________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ascii="Cambria Math" w:eastAsia="Times New Roman" w:hAnsi="Cambria Math" w:cs="Times New Roman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Ա</w:t>
            </w:r>
            <w:r>
              <w:rPr>
                <w:rFonts w:ascii="Cambria Math" w:eastAsia="Times New Roman" w:hAnsi="Cambria Math" w:cs="Times New Roman"/>
                <w:sz w:val="16"/>
                <w:szCs w:val="16"/>
                <w:lang w:val="hy-AM"/>
              </w:rPr>
              <w:t>․ Սմբատյան</w:t>
            </w: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(ստորագրություն)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Գործավար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__________________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rPr>
                <w:rFonts w:ascii="Cambria Math" w:eastAsia="Times New Roman" w:hAnsi="Cambria Math" w:cs="Times New Roman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Գ</w:t>
            </w:r>
            <w:r>
              <w:rPr>
                <w:rFonts w:ascii="Cambria Math" w:eastAsia="Times New Roman" w:hAnsi="Cambria Math" w:cs="Times New Roman"/>
                <w:sz w:val="16"/>
                <w:szCs w:val="16"/>
                <w:lang w:val="hy-AM"/>
              </w:rPr>
              <w:t>․ Նիկողոսյան</w:t>
            </w: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(ստորագրություն)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</w:tc>
      </w:tr>
    </w:tbl>
    <w:p w:rsidR="001013F1" w:rsidRDefault="001013F1">
      <w:pPr>
        <w:spacing w:after="0" w:line="240" w:lineRule="auto"/>
        <w:rPr>
          <w:rFonts w:ascii="GHEA Grapalat" w:eastAsia="Times New Roman" w:hAnsi="GHEA Grapalat" w:cs="Times New Roman"/>
          <w:vanish/>
          <w:sz w:val="16"/>
          <w:szCs w:val="16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6"/>
        <w:gridCol w:w="2803"/>
        <w:gridCol w:w="3777"/>
        <w:gridCol w:w="3892"/>
      </w:tblGrid>
      <w:tr w:rsidR="001013F1">
        <w:trPr>
          <w:tblCellSpacing w:w="7" w:type="dxa"/>
        </w:trPr>
        <w:tc>
          <w:tcPr>
            <w:tcW w:w="0" w:type="auto"/>
          </w:tcPr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Բյուջեի հետ հաշվարկների</w:t>
            </w:r>
          </w:p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համար պատասխանատու</w:t>
            </w:r>
          </w:p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անձ (անձինք)</w:t>
            </w: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____________</w:t>
            </w: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____________</w:t>
            </w: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____________</w:t>
            </w: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(պաշտոնը)</w:t>
            </w:r>
          </w:p>
        </w:tc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(ստորագրություն)</w:t>
            </w:r>
          </w:p>
        </w:tc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(անուն ազգանուն)</w:t>
            </w: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____________</w:t>
            </w: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____________</w:t>
            </w: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____________</w:t>
            </w: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(պաշտոնը)</w:t>
            </w:r>
          </w:p>
        </w:tc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(ստորագրություն)</w:t>
            </w:r>
          </w:p>
        </w:tc>
        <w:tc>
          <w:tcPr>
            <w:tcW w:w="0" w:type="auto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(անուն ազգանուն)</w:t>
            </w:r>
          </w:p>
        </w:tc>
      </w:tr>
    </w:tbl>
    <w:p w:rsidR="001013F1" w:rsidRDefault="001013F1">
      <w:pPr>
        <w:spacing w:after="0" w:line="240" w:lineRule="auto"/>
        <w:rPr>
          <w:rFonts w:ascii="GHEA Grapalat" w:eastAsia="Times New Roman" w:hAnsi="GHEA Grapalat" w:cs="Times New Roman"/>
          <w:sz w:val="21"/>
          <w:szCs w:val="21"/>
        </w:rPr>
      </w:pPr>
    </w:p>
    <w:p w:rsidR="001013F1" w:rsidRDefault="001013F1">
      <w:pPr>
        <w:spacing w:after="0" w:line="240" w:lineRule="auto"/>
        <w:rPr>
          <w:rFonts w:ascii="GHEA Grapalat" w:eastAsia="Times New Roman" w:hAnsi="GHEA Grapalat" w:cs="Times New Roman"/>
          <w:sz w:val="21"/>
          <w:szCs w:val="21"/>
        </w:rPr>
      </w:pPr>
    </w:p>
    <w:p w:rsidR="001013F1" w:rsidRDefault="001013F1">
      <w:pPr>
        <w:spacing w:after="0" w:line="240" w:lineRule="auto"/>
        <w:rPr>
          <w:rFonts w:ascii="GHEA Grapalat" w:eastAsia="Times New Roman" w:hAnsi="GHEA Grapalat" w:cs="Times New Roman"/>
          <w:sz w:val="21"/>
          <w:szCs w:val="21"/>
        </w:rPr>
      </w:pPr>
    </w:p>
    <w:p w:rsidR="001013F1" w:rsidRDefault="001013F1">
      <w:pPr>
        <w:spacing w:after="0" w:line="240" w:lineRule="auto"/>
        <w:rPr>
          <w:rFonts w:ascii="GHEA Grapalat" w:eastAsia="Times New Roman" w:hAnsi="GHEA Grapalat" w:cs="Times New Roman"/>
          <w:sz w:val="21"/>
          <w:szCs w:val="21"/>
        </w:rPr>
      </w:pPr>
    </w:p>
    <w:p w:rsidR="001013F1" w:rsidRDefault="001013F1">
      <w:pPr>
        <w:spacing w:after="0" w:line="240" w:lineRule="auto"/>
        <w:rPr>
          <w:rFonts w:ascii="GHEA Grapalat" w:eastAsia="Times New Roman" w:hAnsi="GHEA Grapalat" w:cs="Times New Roman"/>
          <w:sz w:val="21"/>
          <w:szCs w:val="21"/>
        </w:rPr>
      </w:pPr>
    </w:p>
    <w:p w:rsidR="001013F1" w:rsidRDefault="001013F1">
      <w:pPr>
        <w:spacing w:after="0" w:line="240" w:lineRule="auto"/>
        <w:rPr>
          <w:rFonts w:ascii="GHEA Grapalat" w:eastAsia="Times New Roman" w:hAnsi="GHEA Grapalat" w:cs="Times New Roman"/>
          <w:sz w:val="21"/>
          <w:szCs w:val="21"/>
        </w:rPr>
      </w:pPr>
    </w:p>
    <w:p w:rsidR="001013F1" w:rsidRDefault="001013F1">
      <w:pPr>
        <w:spacing w:after="0" w:line="240" w:lineRule="auto"/>
        <w:rPr>
          <w:rFonts w:ascii="GHEA Grapalat" w:eastAsia="Times New Roman" w:hAnsi="GHEA Grapalat" w:cs="Times New Roman"/>
          <w:sz w:val="21"/>
          <w:szCs w:val="21"/>
        </w:rPr>
      </w:pPr>
    </w:p>
    <w:p w:rsidR="001013F1" w:rsidRDefault="001013F1">
      <w:pPr>
        <w:spacing w:after="0" w:line="240" w:lineRule="auto"/>
        <w:rPr>
          <w:rFonts w:ascii="GHEA Grapalat" w:eastAsia="Times New Roman" w:hAnsi="GHEA Grapalat" w:cs="Times New Roman"/>
          <w:sz w:val="21"/>
          <w:szCs w:val="21"/>
        </w:rPr>
      </w:pPr>
    </w:p>
    <w:p w:rsidR="001013F1" w:rsidRDefault="001013F1">
      <w:pPr>
        <w:spacing w:after="0" w:line="240" w:lineRule="auto"/>
        <w:rPr>
          <w:rFonts w:ascii="GHEA Grapalat" w:eastAsia="Times New Roman" w:hAnsi="GHEA Grapalat" w:cs="Times New Roman"/>
          <w:sz w:val="21"/>
          <w:szCs w:val="21"/>
        </w:rPr>
      </w:pPr>
    </w:p>
    <w:p w:rsidR="001013F1" w:rsidRDefault="001013F1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p w:rsidR="001013F1" w:rsidRDefault="00A17BC5">
      <w:pPr>
        <w:spacing w:after="0" w:line="240" w:lineRule="auto"/>
        <w:jc w:val="right"/>
        <w:rPr>
          <w:rFonts w:ascii="GHEA Grapalat" w:eastAsia="Times New Roman" w:hAnsi="GHEA Grapalat" w:cs="Times New Roman"/>
          <w:sz w:val="21"/>
          <w:szCs w:val="21"/>
        </w:rPr>
      </w:pPr>
      <w:r>
        <w:rPr>
          <w:rFonts w:ascii="GHEA Grapalat" w:eastAsia="Times New Roman" w:hAnsi="GHEA Grapalat" w:cs="Times New Roman"/>
          <w:sz w:val="21"/>
          <w:szCs w:val="21"/>
        </w:rPr>
        <w:tab/>
      </w:r>
      <w:r>
        <w:rPr>
          <w:rFonts w:ascii="GHEA Grapalat" w:eastAsia="Times New Roman" w:hAnsi="GHEA Grapalat" w:cs="Times New Roman"/>
          <w:b/>
          <w:sz w:val="21"/>
          <w:szCs w:val="21"/>
        </w:rPr>
        <w:t>Ձև Գ-13</w:t>
      </w:r>
    </w:p>
    <w:p w:rsidR="001013F1" w:rsidRDefault="001013F1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p w:rsidR="001013F1" w:rsidRDefault="00A17BC5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1"/>
          <w:szCs w:val="21"/>
        </w:rPr>
      </w:pPr>
      <w:r>
        <w:rPr>
          <w:rFonts w:ascii="GHEA Grapalat" w:eastAsia="Times New Roman" w:hAnsi="GHEA Grapalat" w:cs="Times New Roman"/>
          <w:b/>
          <w:bCs/>
          <w:sz w:val="21"/>
        </w:rPr>
        <w:t>Անկանխիկ դրամական միջոցների գույքագրման ցուցակ N_____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3"/>
        <w:gridCol w:w="2586"/>
        <w:gridCol w:w="6729"/>
      </w:tblGrid>
      <w:tr w:rsidR="001013F1">
        <w:trPr>
          <w:tblCellSpacing w:w="7" w:type="dxa"/>
        </w:trPr>
        <w:tc>
          <w:tcPr>
            <w:tcW w:w="0" w:type="auto"/>
          </w:tcPr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Պատասխանատու</w:t>
            </w:r>
          </w:p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ստորաբաժանման անվանումը</w:t>
            </w:r>
          </w:p>
        </w:tc>
        <w:tc>
          <w:tcPr>
            <w:tcW w:w="0" w:type="auto"/>
            <w:gridSpan w:val="2"/>
            <w:vAlign w:val="bottom"/>
          </w:tcPr>
          <w:p w:rsidR="001013F1" w:rsidRDefault="00A17BC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Հրազդանի թիվ 15 </w:t>
            </w: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ՆՈՒՀ</w:t>
            </w: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ՀՈԱԿ</w:t>
            </w: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15"/>
                <w:szCs w:val="15"/>
              </w:rPr>
              <w:t>_____________________________________________________</w:t>
            </w: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անցկացման</w:t>
            </w:r>
          </w:p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bCs/>
                <w:sz w:val="21"/>
              </w:rPr>
              <w:t>կարգադրության</w:t>
            </w: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համար և ամսաթիվը</w:t>
            </w:r>
          </w:p>
        </w:tc>
        <w:tc>
          <w:tcPr>
            <w:tcW w:w="0" w:type="auto"/>
            <w:gridSpan w:val="2"/>
            <w:vAlign w:val="bottom"/>
          </w:tcPr>
          <w:p w:rsidR="001013F1" w:rsidRDefault="00221E70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1013F1">
        <w:trPr>
          <w:tblCellSpacing w:w="7" w:type="dxa"/>
        </w:trPr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  <w:p w:rsidR="001013F1" w:rsidRDefault="00A17BC5" w:rsidP="00221E70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Գույքագրումն սկսելու ամսաթիվը </w:t>
            </w:r>
            <w:r w:rsidR="00221E70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vAlign w:val="bottom"/>
          </w:tcPr>
          <w:p w:rsidR="001013F1" w:rsidRDefault="00A17BC5" w:rsidP="00221E70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Գույքագրումն ավարտելու ամսաթիվը </w:t>
            </w:r>
            <w:r w:rsidR="00221E70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</w:p>
        </w:tc>
      </w:tr>
    </w:tbl>
    <w:p w:rsidR="001013F1" w:rsidRDefault="001013F1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10376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780"/>
        <w:gridCol w:w="1343"/>
        <w:gridCol w:w="1103"/>
        <w:gridCol w:w="1750"/>
        <w:gridCol w:w="2029"/>
        <w:gridCol w:w="904"/>
        <w:gridCol w:w="1145"/>
      </w:tblGrid>
      <w:tr w:rsidR="001013F1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հ/հ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Բանկի</w:t>
            </w: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անվանումը կամ գանձապետարան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Հաշվի համարը</w:t>
            </w:r>
          </w:p>
        </w:tc>
        <w:tc>
          <w:tcPr>
            <w:tcW w:w="77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</w:t>
            </w:r>
            <w:r>
              <w:rPr>
                <w:rFonts w:ascii="GHEA Grapalat" w:eastAsia="MS Mincho" w:hAnsi="MS Mincho" w:cs="MS Mincho"/>
                <w:sz w:val="21"/>
                <w:szCs w:val="21"/>
              </w:rPr>
              <w:t>․</w:t>
            </w: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ամսաթիվը</w:t>
            </w:r>
          </w:p>
        </w:tc>
        <w:tc>
          <w:tcPr>
            <w:tcW w:w="411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Հաշվի մնացորդը գույքագրման ամսաթվին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արդյունքները</w:t>
            </w:r>
          </w:p>
        </w:tc>
      </w:tr>
      <w:tr w:rsidR="001013F1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7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2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հաշվապահական տվյալներով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բանկի (գանձապետարանի)</w:t>
            </w: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տվյալներով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ավելցուկ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պակասորդ</w:t>
            </w:r>
          </w:p>
        </w:tc>
      </w:tr>
      <w:tr w:rsidR="001013F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3</w:t>
            </w:r>
          </w:p>
        </w:tc>
        <w:tc>
          <w:tcPr>
            <w:tcW w:w="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4</w:t>
            </w:r>
          </w:p>
        </w:tc>
        <w:tc>
          <w:tcPr>
            <w:tcW w:w="2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8</w:t>
            </w:r>
          </w:p>
        </w:tc>
      </w:tr>
      <w:tr w:rsidR="001013F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 ,,ՀԷԲ,, ԲԲԸ Հրազդանի մ/ճ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163158017141 </w:t>
            </w:r>
          </w:p>
        </w:tc>
        <w:tc>
          <w:tcPr>
            <w:tcW w:w="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2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0 </w:t>
            </w:r>
          </w:p>
        </w:tc>
      </w:tr>
      <w:tr w:rsidR="001013F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2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1013F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2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13F1" w:rsidRDefault="00A17BC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</w:tbl>
    <w:p w:rsidR="001013F1" w:rsidRDefault="001013F1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0"/>
        <w:gridCol w:w="4866"/>
        <w:gridCol w:w="22"/>
        <w:gridCol w:w="5470"/>
      </w:tblGrid>
      <w:tr w:rsidR="001013F1">
        <w:trPr>
          <w:tblCellSpacing w:w="7" w:type="dxa"/>
        </w:trPr>
        <w:tc>
          <w:tcPr>
            <w:tcW w:w="1796" w:type="pct"/>
          </w:tcPr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lastRenderedPageBreak/>
              <w:t>Հանձնաժողովի նախագահ</w:t>
            </w:r>
          </w:p>
        </w:tc>
        <w:tc>
          <w:tcPr>
            <w:tcW w:w="1508" w:type="pct"/>
            <w:vAlign w:val="bottom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Տնօրեն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ascii="Cambria Math" w:eastAsia="Times New Roman" w:hAnsi="Cambria Math" w:cs="Times New Roman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__________________                                 </w:t>
            </w:r>
            <w:r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Ա</w:t>
            </w:r>
            <w:r>
              <w:rPr>
                <w:rFonts w:ascii="Cambria Math" w:eastAsia="Times New Roman" w:hAnsi="Cambria Math" w:cs="Times New Roman"/>
                <w:sz w:val="16"/>
                <w:szCs w:val="16"/>
                <w:lang w:val="hy-AM"/>
              </w:rPr>
              <w:t>․ Մկրտչյան</w:t>
            </w:r>
          </w:p>
        </w:tc>
      </w:tr>
      <w:tr w:rsidR="001013F1">
        <w:trPr>
          <w:tblCellSpacing w:w="7" w:type="dxa"/>
        </w:trPr>
        <w:tc>
          <w:tcPr>
            <w:tcW w:w="1796" w:type="pct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508" w:type="pct"/>
          </w:tcPr>
          <w:p w:rsidR="001013F1" w:rsidRDefault="001013F1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(ստորագրություն)</w:t>
            </w:r>
          </w:p>
        </w:tc>
      </w:tr>
      <w:tr w:rsidR="001013F1">
        <w:trPr>
          <w:tblCellSpacing w:w="7" w:type="dxa"/>
        </w:trPr>
        <w:tc>
          <w:tcPr>
            <w:tcW w:w="1796" w:type="pct"/>
          </w:tcPr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Հանձնաժողովի անդամներ</w:t>
            </w:r>
          </w:p>
        </w:tc>
        <w:tc>
          <w:tcPr>
            <w:tcW w:w="1508" w:type="pct"/>
            <w:vAlign w:val="bottom"/>
          </w:tcPr>
          <w:p w:rsidR="001013F1" w:rsidRDefault="00A17BC5">
            <w:pPr>
              <w:spacing w:after="0" w:line="240" w:lineRule="auto"/>
              <w:rPr>
                <w:rFonts w:ascii="Cambria Math" w:eastAsia="Times New Roman" w:hAnsi="Cambria Math" w:cs="Times New Roman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Գլխ</w:t>
            </w:r>
            <w:r>
              <w:rPr>
                <w:rFonts w:ascii="Cambria Math" w:eastAsia="Times New Roman" w:hAnsi="Cambria Math" w:cs="Times New Roman"/>
                <w:sz w:val="16"/>
                <w:szCs w:val="16"/>
                <w:lang w:val="hy-AM"/>
              </w:rPr>
              <w:t>․ հաշվապահ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1013F1" w:rsidRDefault="00A17BC5">
            <w:pPr>
              <w:spacing w:after="0" w:line="240" w:lineRule="auto"/>
              <w:rPr>
                <w:rFonts w:ascii="Cambria Math" w:eastAsia="Times New Roman" w:hAnsi="Cambria Math" w:cs="Times New Roman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__________________</w:t>
            </w:r>
            <w:r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                                 Ա</w:t>
            </w:r>
            <w:r>
              <w:rPr>
                <w:rFonts w:ascii="Cambria Math" w:eastAsia="Times New Roman" w:hAnsi="Cambria Math" w:cs="Times New Roman"/>
                <w:sz w:val="16"/>
                <w:szCs w:val="16"/>
                <w:lang w:val="hy-AM"/>
              </w:rPr>
              <w:t>․ Սմբատյան</w:t>
            </w:r>
          </w:p>
        </w:tc>
      </w:tr>
      <w:tr w:rsidR="001013F1">
        <w:trPr>
          <w:tblCellSpacing w:w="7" w:type="dxa"/>
        </w:trPr>
        <w:tc>
          <w:tcPr>
            <w:tcW w:w="1796" w:type="pct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508" w:type="pct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(ստորագրություն)</w:t>
            </w:r>
          </w:p>
        </w:tc>
      </w:tr>
      <w:tr w:rsidR="001013F1">
        <w:trPr>
          <w:tblCellSpacing w:w="7" w:type="dxa"/>
        </w:trPr>
        <w:tc>
          <w:tcPr>
            <w:tcW w:w="1796" w:type="pct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508" w:type="pct"/>
          </w:tcPr>
          <w:p w:rsidR="001013F1" w:rsidRDefault="00A17BC5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Գործավար</w:t>
            </w: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rPr>
                <w:rFonts w:ascii="Cambria Math" w:eastAsia="Times New Roman" w:hAnsi="Cambria Math" w:cs="Times New Roman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__________________</w:t>
            </w:r>
            <w:r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                                 Գ</w:t>
            </w:r>
            <w:r>
              <w:rPr>
                <w:rFonts w:ascii="Cambria Math" w:eastAsia="Times New Roman" w:hAnsi="Cambria Math" w:cs="Times New Roman"/>
                <w:sz w:val="16"/>
                <w:szCs w:val="16"/>
                <w:lang w:val="hy-AM"/>
              </w:rPr>
              <w:t>․ Նիկողոսյան</w:t>
            </w:r>
          </w:p>
        </w:tc>
      </w:tr>
      <w:tr w:rsidR="001013F1">
        <w:trPr>
          <w:tblCellSpacing w:w="7" w:type="dxa"/>
        </w:trPr>
        <w:tc>
          <w:tcPr>
            <w:tcW w:w="1796" w:type="pct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508" w:type="pct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A17BC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(ստորագրություն)</w:t>
            </w:r>
          </w:p>
        </w:tc>
      </w:tr>
      <w:tr w:rsidR="001013F1">
        <w:trPr>
          <w:trHeight w:val="75"/>
          <w:tblCellSpacing w:w="7" w:type="dxa"/>
        </w:trPr>
        <w:tc>
          <w:tcPr>
            <w:tcW w:w="1796" w:type="pct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508" w:type="pct"/>
            <w:vAlign w:val="bottom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</w:tc>
      </w:tr>
      <w:tr w:rsidR="001013F1">
        <w:trPr>
          <w:tblCellSpacing w:w="7" w:type="dxa"/>
        </w:trPr>
        <w:tc>
          <w:tcPr>
            <w:tcW w:w="1796" w:type="pct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508" w:type="pct"/>
          </w:tcPr>
          <w:p w:rsidR="001013F1" w:rsidRDefault="001013F1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</w:tc>
      </w:tr>
    </w:tbl>
    <w:p w:rsidR="001013F1" w:rsidRDefault="00A17BC5">
      <w:pPr>
        <w:spacing w:after="0" w:line="240" w:lineRule="auto"/>
        <w:ind w:firstLine="375"/>
        <w:rPr>
          <w:rFonts w:ascii="GHEA Grapalat" w:eastAsia="Times New Roman" w:hAnsi="GHEA Grapalat" w:cs="Times New Roman"/>
          <w:sz w:val="16"/>
          <w:szCs w:val="16"/>
        </w:rPr>
      </w:pPr>
      <w:r>
        <w:rPr>
          <w:rFonts w:ascii="Sylfaen" w:eastAsia="Times New Roman" w:hAnsi="Sylfaen" w:cs="Times New Roman"/>
          <w:sz w:val="16"/>
          <w:szCs w:val="16"/>
        </w:rPr>
        <w:t> 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3"/>
        <w:gridCol w:w="4036"/>
        <w:gridCol w:w="4036"/>
        <w:gridCol w:w="4043"/>
      </w:tblGrid>
      <w:tr w:rsidR="001013F1">
        <w:trPr>
          <w:tblCellSpacing w:w="7" w:type="dxa"/>
        </w:trPr>
        <w:tc>
          <w:tcPr>
            <w:tcW w:w="0" w:type="auto"/>
          </w:tcPr>
          <w:p w:rsidR="001013F1" w:rsidRDefault="001013F1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</w:tr>
      <w:tr w:rsidR="001013F1">
        <w:trPr>
          <w:tblCellSpacing w:w="7" w:type="dxa"/>
        </w:trPr>
        <w:tc>
          <w:tcPr>
            <w:tcW w:w="0" w:type="auto"/>
          </w:tcPr>
          <w:p w:rsidR="001013F1" w:rsidRDefault="001013F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1013F1" w:rsidRDefault="001013F1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</w:tr>
    </w:tbl>
    <w:p w:rsidR="001013F1" w:rsidRDefault="001013F1">
      <w:pPr>
        <w:spacing w:after="0" w:line="240" w:lineRule="auto"/>
        <w:rPr>
          <w:rFonts w:ascii="GHEA Grapalat" w:eastAsia="Times New Roman" w:hAnsi="GHEA Grapalat" w:cs="Times New Roman"/>
          <w:sz w:val="16"/>
          <w:szCs w:val="16"/>
          <w:lang w:val="hy-AM"/>
        </w:rPr>
      </w:pPr>
    </w:p>
    <w:sectPr w:rsidR="001013F1">
      <w:pgSz w:w="16840" w:h="11907" w:orient="landscape"/>
      <w:pgMar w:top="1134" w:right="426" w:bottom="1134" w:left="2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D75" w:rsidRDefault="00A95D75">
      <w:pPr>
        <w:spacing w:line="240" w:lineRule="auto"/>
      </w:pPr>
      <w:r>
        <w:separator/>
      </w:r>
    </w:p>
  </w:endnote>
  <w:endnote w:type="continuationSeparator" w:id="0">
    <w:p w:rsidR="00A95D75" w:rsidRDefault="00A95D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D75" w:rsidRDefault="00A95D75">
      <w:pPr>
        <w:spacing w:after="0"/>
      </w:pPr>
      <w:r>
        <w:separator/>
      </w:r>
    </w:p>
  </w:footnote>
  <w:footnote w:type="continuationSeparator" w:id="0">
    <w:p w:rsidR="00A95D75" w:rsidRDefault="00A95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679D4"/>
    <w:multiLevelType w:val="multilevel"/>
    <w:tmpl w:val="569679D4"/>
    <w:lvl w:ilvl="0">
      <w:start w:val="1"/>
      <w:numFmt w:val="decimal"/>
      <w:lvlText w:val="%1."/>
      <w:lvlJc w:val="left"/>
      <w:pPr>
        <w:ind w:left="960" w:hanging="58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55" w:hanging="360"/>
      </w:pPr>
    </w:lvl>
    <w:lvl w:ilvl="2">
      <w:start w:val="1"/>
      <w:numFmt w:val="lowerRoman"/>
      <w:lvlText w:val="%3."/>
      <w:lvlJc w:val="right"/>
      <w:pPr>
        <w:ind w:left="2175" w:hanging="180"/>
      </w:pPr>
    </w:lvl>
    <w:lvl w:ilvl="3">
      <w:start w:val="1"/>
      <w:numFmt w:val="decimal"/>
      <w:lvlText w:val="%4."/>
      <w:lvlJc w:val="left"/>
      <w:pPr>
        <w:ind w:left="2895" w:hanging="360"/>
      </w:pPr>
    </w:lvl>
    <w:lvl w:ilvl="4">
      <w:start w:val="1"/>
      <w:numFmt w:val="lowerLetter"/>
      <w:lvlText w:val="%5."/>
      <w:lvlJc w:val="left"/>
      <w:pPr>
        <w:ind w:left="3615" w:hanging="360"/>
      </w:pPr>
    </w:lvl>
    <w:lvl w:ilvl="5">
      <w:start w:val="1"/>
      <w:numFmt w:val="lowerRoman"/>
      <w:lvlText w:val="%6."/>
      <w:lvlJc w:val="right"/>
      <w:pPr>
        <w:ind w:left="4335" w:hanging="180"/>
      </w:pPr>
    </w:lvl>
    <w:lvl w:ilvl="6">
      <w:start w:val="1"/>
      <w:numFmt w:val="decimal"/>
      <w:lvlText w:val="%7."/>
      <w:lvlJc w:val="left"/>
      <w:pPr>
        <w:ind w:left="5055" w:hanging="360"/>
      </w:pPr>
    </w:lvl>
    <w:lvl w:ilvl="7">
      <w:start w:val="1"/>
      <w:numFmt w:val="lowerLetter"/>
      <w:lvlText w:val="%8."/>
      <w:lvlJc w:val="left"/>
      <w:pPr>
        <w:ind w:left="5775" w:hanging="360"/>
      </w:pPr>
    </w:lvl>
    <w:lvl w:ilvl="8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13185"/>
    <w:rsid w:val="00010B50"/>
    <w:rsid w:val="00033A1F"/>
    <w:rsid w:val="00060D65"/>
    <w:rsid w:val="000966EF"/>
    <w:rsid w:val="000A51DA"/>
    <w:rsid w:val="000F3DC2"/>
    <w:rsid w:val="00100C80"/>
    <w:rsid w:val="001013F1"/>
    <w:rsid w:val="0012133E"/>
    <w:rsid w:val="0016292E"/>
    <w:rsid w:val="00181674"/>
    <w:rsid w:val="00185421"/>
    <w:rsid w:val="00192509"/>
    <w:rsid w:val="001B72AF"/>
    <w:rsid w:val="001C054B"/>
    <w:rsid w:val="001C48F7"/>
    <w:rsid w:val="001D5B3C"/>
    <w:rsid w:val="001E19D6"/>
    <w:rsid w:val="001E4F7C"/>
    <w:rsid w:val="001F0D3D"/>
    <w:rsid w:val="00221E70"/>
    <w:rsid w:val="00221F4B"/>
    <w:rsid w:val="00231F01"/>
    <w:rsid w:val="00273928"/>
    <w:rsid w:val="002808D2"/>
    <w:rsid w:val="002C0A0E"/>
    <w:rsid w:val="002C3BF5"/>
    <w:rsid w:val="0032030F"/>
    <w:rsid w:val="00376233"/>
    <w:rsid w:val="0039640A"/>
    <w:rsid w:val="003A6521"/>
    <w:rsid w:val="003D4CA6"/>
    <w:rsid w:val="003D747F"/>
    <w:rsid w:val="003F62F0"/>
    <w:rsid w:val="00400554"/>
    <w:rsid w:val="00403AF7"/>
    <w:rsid w:val="00404984"/>
    <w:rsid w:val="00410971"/>
    <w:rsid w:val="00413185"/>
    <w:rsid w:val="00430C4E"/>
    <w:rsid w:val="00464C5A"/>
    <w:rsid w:val="0049055D"/>
    <w:rsid w:val="004D3C5D"/>
    <w:rsid w:val="004F5953"/>
    <w:rsid w:val="00542385"/>
    <w:rsid w:val="005667C8"/>
    <w:rsid w:val="0059377A"/>
    <w:rsid w:val="005A0FD1"/>
    <w:rsid w:val="0060051A"/>
    <w:rsid w:val="00626D85"/>
    <w:rsid w:val="00664E45"/>
    <w:rsid w:val="0068014A"/>
    <w:rsid w:val="00696F35"/>
    <w:rsid w:val="006A1356"/>
    <w:rsid w:val="006A17C4"/>
    <w:rsid w:val="006A4006"/>
    <w:rsid w:val="006B2988"/>
    <w:rsid w:val="006F7061"/>
    <w:rsid w:val="00711444"/>
    <w:rsid w:val="00742113"/>
    <w:rsid w:val="00752B5F"/>
    <w:rsid w:val="0078067D"/>
    <w:rsid w:val="007B5141"/>
    <w:rsid w:val="007F5313"/>
    <w:rsid w:val="00835FE0"/>
    <w:rsid w:val="0088257E"/>
    <w:rsid w:val="00946567"/>
    <w:rsid w:val="00986A31"/>
    <w:rsid w:val="009916A0"/>
    <w:rsid w:val="00A17BC5"/>
    <w:rsid w:val="00A510E1"/>
    <w:rsid w:val="00A73056"/>
    <w:rsid w:val="00A8450F"/>
    <w:rsid w:val="00A95D75"/>
    <w:rsid w:val="00AF7936"/>
    <w:rsid w:val="00B44885"/>
    <w:rsid w:val="00B663A7"/>
    <w:rsid w:val="00BC4C09"/>
    <w:rsid w:val="00BD6BB2"/>
    <w:rsid w:val="00BF10C2"/>
    <w:rsid w:val="00C104FF"/>
    <w:rsid w:val="00C2394A"/>
    <w:rsid w:val="00C74F99"/>
    <w:rsid w:val="00C864F5"/>
    <w:rsid w:val="00CC13CA"/>
    <w:rsid w:val="00CD7F15"/>
    <w:rsid w:val="00CE237B"/>
    <w:rsid w:val="00D45068"/>
    <w:rsid w:val="00D51FF9"/>
    <w:rsid w:val="00D55CB7"/>
    <w:rsid w:val="00DC5B2C"/>
    <w:rsid w:val="00DD0B98"/>
    <w:rsid w:val="00E32EC9"/>
    <w:rsid w:val="00E50CBD"/>
    <w:rsid w:val="00E570BA"/>
    <w:rsid w:val="00E742C5"/>
    <w:rsid w:val="00E807EA"/>
    <w:rsid w:val="00E9728B"/>
    <w:rsid w:val="00EC5DD1"/>
    <w:rsid w:val="00EF21DC"/>
    <w:rsid w:val="00F23E1A"/>
    <w:rsid w:val="00F4590B"/>
    <w:rsid w:val="00F71F47"/>
    <w:rsid w:val="00F93A93"/>
    <w:rsid w:val="00FA5FD7"/>
    <w:rsid w:val="16FE47C1"/>
    <w:rsid w:val="21C7708E"/>
    <w:rsid w:val="2D10596E"/>
    <w:rsid w:val="358306F1"/>
    <w:rsid w:val="3C586FD6"/>
    <w:rsid w:val="468638A0"/>
    <w:rsid w:val="56F668AB"/>
    <w:rsid w:val="5CEF2F11"/>
    <w:rsid w:val="6638756A"/>
    <w:rsid w:val="6675058F"/>
    <w:rsid w:val="723076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semiHidden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7">
    <w:name w:val="header"/>
    <w:basedOn w:val="a"/>
    <w:link w:val="a8"/>
    <w:uiPriority w:val="99"/>
    <w:semiHidden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0"/>
    <w:link w:val="a7"/>
    <w:uiPriority w:val="99"/>
    <w:semiHidden/>
    <w:qFormat/>
  </w:style>
  <w:style w:type="character" w:customStyle="1" w:styleId="a6">
    <w:name w:val="Нижний колонтитул Знак"/>
    <w:basedOn w:val="a0"/>
    <w:link w:val="a5"/>
    <w:uiPriority w:val="99"/>
    <w:semiHidden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F615D-F49C-4365-BDB8-F19F7A7BE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21</Pages>
  <Words>2333</Words>
  <Characters>13304</Characters>
  <Application>Microsoft Office Word</Application>
  <DocSecurity>0</DocSecurity>
  <Lines>110</Lines>
  <Paragraphs>31</Paragraphs>
  <ScaleCrop>false</ScaleCrop>
  <Company/>
  <LinksUpToDate>false</LinksUpToDate>
  <CharactersWithSpaces>15606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 stepanyan</dc:creator>
  <cp:lastModifiedBy>SERVERHTS</cp:lastModifiedBy>
  <cp:revision>19</cp:revision>
  <cp:lastPrinted>2024-10-01T10:19:00Z</cp:lastPrinted>
  <dcterms:created xsi:type="dcterms:W3CDTF">2021-11-04T11:50:00Z</dcterms:created>
  <dcterms:modified xsi:type="dcterms:W3CDTF">2024-10-01T11:27:00Z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1033-12.2.0.13306</vt:lpwstr>
  </property>
  <property fmtid="{D5CDD505-2E9C-101B-9397-08002B2CF9AE}" pid="3" name="ICV">
    <vt:lpwstr>550429F105374946BFB46E5F8A9C4D4D</vt:lpwstr>
  </property>
</Properties>
</file>